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E08A" w14:textId="77777777" w:rsidR="009971EF" w:rsidRDefault="009971EF" w:rsidP="0012424B">
      <w:pPr>
        <w:pStyle w:val="Rubrik"/>
        <w:spacing w:line="240" w:lineRule="auto"/>
        <w:rPr>
          <w:rFonts w:ascii="Arial" w:hAnsi="Arial" w:cs="Arial"/>
        </w:rPr>
      </w:pPr>
    </w:p>
    <w:p w14:paraId="313EA97E" w14:textId="77777777" w:rsidR="009971EF" w:rsidRDefault="009971EF" w:rsidP="009971EF">
      <w:pPr>
        <w:pStyle w:val="Rubrik"/>
        <w:spacing w:line="276" w:lineRule="auto"/>
        <w:rPr>
          <w:rFonts w:ascii="Arial" w:hAnsi="Arial" w:cs="Arial"/>
          <w:sz w:val="20"/>
          <w:szCs w:val="20"/>
        </w:rPr>
      </w:pPr>
    </w:p>
    <w:p w14:paraId="78C79B43" w14:textId="38F52FFC" w:rsidR="009971EF" w:rsidRDefault="009971EF" w:rsidP="009971EF">
      <w:pPr>
        <w:pStyle w:val="Rubrik"/>
        <w:spacing w:line="276" w:lineRule="auto"/>
        <w:rPr>
          <w:rFonts w:ascii="Arial" w:hAnsi="Arial" w:cs="Arial"/>
          <w:sz w:val="20"/>
          <w:szCs w:val="20"/>
        </w:rPr>
      </w:pPr>
      <w:r>
        <w:rPr>
          <w:rFonts w:ascii="Arial" w:hAnsi="Arial" w:cs="Arial"/>
          <w:sz w:val="20"/>
          <w:szCs w:val="20"/>
        </w:rPr>
        <w:t>P</w:t>
      </w:r>
      <w:r>
        <w:rPr>
          <w:rFonts w:ascii="Arial" w:hAnsi="Arial" w:cs="Arial"/>
          <w:sz w:val="20"/>
          <w:szCs w:val="20"/>
        </w:rPr>
        <w:t>ressemeddelelse fra Troldtekt A/S</w:t>
      </w:r>
    </w:p>
    <w:p w14:paraId="69D0ABD0" w14:textId="77777777" w:rsidR="009971EF" w:rsidRDefault="009971EF" w:rsidP="0012424B">
      <w:pPr>
        <w:pStyle w:val="Rubrik"/>
        <w:spacing w:line="240" w:lineRule="auto"/>
        <w:rPr>
          <w:rFonts w:ascii="Arial" w:hAnsi="Arial" w:cs="Arial"/>
        </w:rPr>
      </w:pPr>
    </w:p>
    <w:p w14:paraId="7F6637BB" w14:textId="19945013" w:rsidR="0094768F" w:rsidRPr="009971EF" w:rsidRDefault="009C5664" w:rsidP="0012424B">
      <w:pPr>
        <w:pStyle w:val="Rubrik"/>
        <w:spacing w:line="240" w:lineRule="auto"/>
        <w:rPr>
          <w:rFonts w:ascii="Arial" w:hAnsi="Arial" w:cs="Arial"/>
        </w:rPr>
      </w:pPr>
      <w:r w:rsidRPr="009971EF">
        <w:rPr>
          <w:rFonts w:ascii="Arial" w:hAnsi="Arial" w:cs="Arial"/>
        </w:rPr>
        <w:t xml:space="preserve">Ny salgschef </w:t>
      </w:r>
      <w:r w:rsidR="0094768F" w:rsidRPr="009971EF">
        <w:rPr>
          <w:rFonts w:ascii="Arial" w:hAnsi="Arial" w:cs="Arial"/>
        </w:rPr>
        <w:t>hos Troldtekt A/S:</w:t>
      </w:r>
    </w:p>
    <w:p w14:paraId="1432B40E" w14:textId="209DE22D" w:rsidR="00E77D45" w:rsidRPr="009971EF" w:rsidRDefault="0012424B" w:rsidP="00E77D45">
      <w:pPr>
        <w:pStyle w:val="Rubrik"/>
        <w:rPr>
          <w:rFonts w:ascii="Arial" w:hAnsi="Arial" w:cs="Arial"/>
        </w:rPr>
      </w:pPr>
      <w:r w:rsidRPr="009971EF">
        <w:rPr>
          <w:rFonts w:ascii="Arial" w:hAnsi="Arial" w:cs="Arial"/>
        </w:rPr>
        <w:t>T</w:t>
      </w:r>
      <w:r w:rsidR="009C5664" w:rsidRPr="009971EF">
        <w:rPr>
          <w:rFonts w:ascii="Arial" w:hAnsi="Arial" w:cs="Arial"/>
        </w:rPr>
        <w:t xml:space="preserve">iltrukket af </w:t>
      </w:r>
      <w:r w:rsidR="00B9796E" w:rsidRPr="009971EF">
        <w:rPr>
          <w:rFonts w:ascii="Arial" w:hAnsi="Arial" w:cs="Arial"/>
        </w:rPr>
        <w:t>bæredygtig profil og et stærkt brand</w:t>
      </w:r>
    </w:p>
    <w:p w14:paraId="56741CBC" w14:textId="63716C90" w:rsidR="0056772F" w:rsidRPr="009971EF" w:rsidRDefault="0056772F" w:rsidP="0056772F">
      <w:pPr>
        <w:rPr>
          <w:rFonts w:ascii="Arial" w:hAnsi="Arial" w:cs="Arial"/>
        </w:rPr>
      </w:pPr>
    </w:p>
    <w:p w14:paraId="4C9B4451" w14:textId="4132DDE6" w:rsidR="00A75290" w:rsidRPr="009971EF" w:rsidRDefault="00C574C4" w:rsidP="00C574C4">
      <w:pPr>
        <w:pStyle w:val="Underrubrik"/>
        <w:rPr>
          <w:rFonts w:ascii="Arial" w:hAnsi="Arial" w:cs="Arial"/>
        </w:rPr>
      </w:pPr>
      <w:r w:rsidRPr="009971EF">
        <w:rPr>
          <w:rFonts w:ascii="Arial" w:hAnsi="Arial" w:cs="Arial"/>
        </w:rPr>
        <w:t xml:space="preserve">Ole Tønning Villumsen er </w:t>
      </w:r>
      <w:r w:rsidR="009C5664" w:rsidRPr="009971EF">
        <w:rPr>
          <w:rFonts w:ascii="Arial" w:hAnsi="Arial" w:cs="Arial"/>
        </w:rPr>
        <w:t xml:space="preserve">Troldtekts </w:t>
      </w:r>
      <w:r w:rsidRPr="009971EF">
        <w:rPr>
          <w:rFonts w:ascii="Arial" w:hAnsi="Arial" w:cs="Arial"/>
        </w:rPr>
        <w:t>ny</w:t>
      </w:r>
      <w:r w:rsidR="009C5664" w:rsidRPr="009971EF">
        <w:rPr>
          <w:rFonts w:ascii="Arial" w:hAnsi="Arial" w:cs="Arial"/>
        </w:rPr>
        <w:t>e</w:t>
      </w:r>
      <w:r w:rsidRPr="009971EF">
        <w:rPr>
          <w:rFonts w:ascii="Arial" w:hAnsi="Arial" w:cs="Arial"/>
        </w:rPr>
        <w:t xml:space="preserve"> salgschef</w:t>
      </w:r>
      <w:r w:rsidR="00A75290" w:rsidRPr="009971EF">
        <w:rPr>
          <w:rFonts w:ascii="Arial" w:hAnsi="Arial" w:cs="Arial"/>
        </w:rPr>
        <w:t xml:space="preserve"> med</w:t>
      </w:r>
      <w:r w:rsidRPr="009971EF">
        <w:rPr>
          <w:rFonts w:ascii="Arial" w:hAnsi="Arial" w:cs="Arial"/>
        </w:rPr>
        <w:t xml:space="preserve"> ansvar for det danske marked. Han ser frem til at arbejde med et dansk </w:t>
      </w:r>
      <w:r w:rsidR="0094768F" w:rsidRPr="009971EF">
        <w:rPr>
          <w:rFonts w:ascii="Arial" w:hAnsi="Arial" w:cs="Arial"/>
        </w:rPr>
        <w:t>produkt</w:t>
      </w:r>
      <w:r w:rsidRPr="009971EF">
        <w:rPr>
          <w:rFonts w:ascii="Arial" w:hAnsi="Arial" w:cs="Arial"/>
        </w:rPr>
        <w:t xml:space="preserve">, som </w:t>
      </w:r>
      <w:r w:rsidR="0094768F" w:rsidRPr="009971EF">
        <w:rPr>
          <w:rFonts w:ascii="Arial" w:hAnsi="Arial" w:cs="Arial"/>
        </w:rPr>
        <w:t xml:space="preserve">giver </w:t>
      </w:r>
      <w:r w:rsidR="009C5664" w:rsidRPr="009971EF">
        <w:rPr>
          <w:rFonts w:ascii="Arial" w:hAnsi="Arial" w:cs="Arial"/>
        </w:rPr>
        <w:t>en bred vifte af muligheder</w:t>
      </w:r>
      <w:r w:rsidRPr="009971EF">
        <w:rPr>
          <w:rFonts w:ascii="Arial" w:hAnsi="Arial" w:cs="Arial"/>
        </w:rPr>
        <w:t xml:space="preserve">. Selv har han </w:t>
      </w:r>
      <w:r w:rsidR="00255E3A" w:rsidRPr="009971EF">
        <w:rPr>
          <w:rFonts w:ascii="Arial" w:hAnsi="Arial" w:cs="Arial"/>
        </w:rPr>
        <w:t>over 25</w:t>
      </w:r>
      <w:r w:rsidR="00A75290" w:rsidRPr="009971EF">
        <w:rPr>
          <w:rFonts w:ascii="Arial" w:hAnsi="Arial" w:cs="Arial"/>
        </w:rPr>
        <w:t xml:space="preserve"> års </w:t>
      </w:r>
      <w:r w:rsidR="009C5664" w:rsidRPr="009971EF">
        <w:rPr>
          <w:rFonts w:ascii="Arial" w:hAnsi="Arial" w:cs="Arial"/>
        </w:rPr>
        <w:t>branche</w:t>
      </w:r>
      <w:r w:rsidR="00A75290" w:rsidRPr="009971EF">
        <w:rPr>
          <w:rFonts w:ascii="Arial" w:hAnsi="Arial" w:cs="Arial"/>
        </w:rPr>
        <w:t>erfaring</w:t>
      </w:r>
      <w:r w:rsidR="009C5664" w:rsidRPr="009971EF">
        <w:rPr>
          <w:rFonts w:ascii="Arial" w:hAnsi="Arial" w:cs="Arial"/>
        </w:rPr>
        <w:t xml:space="preserve"> </w:t>
      </w:r>
      <w:r w:rsidR="00A75290" w:rsidRPr="009971EF">
        <w:rPr>
          <w:rFonts w:ascii="Arial" w:hAnsi="Arial" w:cs="Arial"/>
        </w:rPr>
        <w:t xml:space="preserve">– og i sit </w:t>
      </w:r>
      <w:r w:rsidR="0094768F" w:rsidRPr="009971EF">
        <w:rPr>
          <w:rFonts w:ascii="Arial" w:hAnsi="Arial" w:cs="Arial"/>
        </w:rPr>
        <w:t xml:space="preserve">nye </w:t>
      </w:r>
      <w:r w:rsidR="00A75290" w:rsidRPr="009971EF">
        <w:rPr>
          <w:rFonts w:ascii="Arial" w:hAnsi="Arial" w:cs="Arial"/>
        </w:rPr>
        <w:t>team en stærk bagkæde</w:t>
      </w:r>
      <w:r w:rsidR="009C5664" w:rsidRPr="009971EF">
        <w:rPr>
          <w:rFonts w:ascii="Arial" w:hAnsi="Arial" w:cs="Arial"/>
        </w:rPr>
        <w:t xml:space="preserve"> </w:t>
      </w:r>
      <w:r w:rsidR="00255E3A" w:rsidRPr="009971EF">
        <w:rPr>
          <w:rFonts w:ascii="Arial" w:hAnsi="Arial" w:cs="Arial"/>
        </w:rPr>
        <w:t xml:space="preserve">med </w:t>
      </w:r>
      <w:r w:rsidR="00011ED6" w:rsidRPr="009971EF">
        <w:rPr>
          <w:rFonts w:ascii="Arial" w:hAnsi="Arial" w:cs="Arial"/>
        </w:rPr>
        <w:t>de to tidligere salgschefer.</w:t>
      </w:r>
      <w:r w:rsidR="00A75290" w:rsidRPr="009971EF">
        <w:rPr>
          <w:rFonts w:ascii="Arial" w:hAnsi="Arial" w:cs="Arial"/>
        </w:rPr>
        <w:t xml:space="preserve">  </w:t>
      </w:r>
    </w:p>
    <w:p w14:paraId="2BB890AB" w14:textId="6292CC5B" w:rsidR="00A75290" w:rsidRPr="009971EF" w:rsidRDefault="00A75290" w:rsidP="00A75290">
      <w:pPr>
        <w:rPr>
          <w:rFonts w:ascii="Arial" w:hAnsi="Arial" w:cs="Arial"/>
        </w:rPr>
      </w:pPr>
    </w:p>
    <w:p w14:paraId="590103A7" w14:textId="59C8DCD7" w:rsidR="009C5664" w:rsidRPr="009971EF" w:rsidRDefault="009C5664" w:rsidP="00A75290">
      <w:pPr>
        <w:rPr>
          <w:rFonts w:ascii="Arial" w:hAnsi="Arial" w:cs="Arial"/>
        </w:rPr>
      </w:pPr>
      <w:r w:rsidRPr="009971EF">
        <w:rPr>
          <w:rFonts w:ascii="Arial" w:hAnsi="Arial" w:cs="Arial"/>
        </w:rPr>
        <w:t>Fra og med oktober har 5</w:t>
      </w:r>
      <w:r w:rsidR="00501303" w:rsidRPr="009971EF">
        <w:rPr>
          <w:rFonts w:ascii="Arial" w:hAnsi="Arial" w:cs="Arial"/>
        </w:rPr>
        <w:t>2</w:t>
      </w:r>
      <w:r w:rsidRPr="009971EF">
        <w:rPr>
          <w:rFonts w:ascii="Arial" w:hAnsi="Arial" w:cs="Arial"/>
        </w:rPr>
        <w:t>-årige Ole Tønning Villumsen skiftet facadeløsninger af stå</w:t>
      </w:r>
      <w:r w:rsidR="00C148B2" w:rsidRPr="009971EF">
        <w:rPr>
          <w:rFonts w:ascii="Arial" w:hAnsi="Arial" w:cs="Arial"/>
        </w:rPr>
        <w:t>l</w:t>
      </w:r>
      <w:r w:rsidRPr="009971EF">
        <w:rPr>
          <w:rFonts w:ascii="Arial" w:hAnsi="Arial" w:cs="Arial"/>
        </w:rPr>
        <w:t xml:space="preserve"> ud med akustiklofter af træbeton. For Troldtekts nye salgschef ligger der mere </w:t>
      </w:r>
      <w:r w:rsidR="00C148B2" w:rsidRPr="009971EF">
        <w:rPr>
          <w:rFonts w:ascii="Arial" w:hAnsi="Arial" w:cs="Arial"/>
        </w:rPr>
        <w:t xml:space="preserve">end blot et </w:t>
      </w:r>
      <w:r w:rsidR="0094768F" w:rsidRPr="009971EF">
        <w:rPr>
          <w:rFonts w:ascii="Arial" w:hAnsi="Arial" w:cs="Arial"/>
        </w:rPr>
        <w:t>ny</w:t>
      </w:r>
      <w:r w:rsidR="00C148B2" w:rsidRPr="009971EF">
        <w:rPr>
          <w:rFonts w:ascii="Arial" w:hAnsi="Arial" w:cs="Arial"/>
        </w:rPr>
        <w:t xml:space="preserve">t produkt </w:t>
      </w:r>
      <w:r w:rsidRPr="009971EF">
        <w:rPr>
          <w:rFonts w:ascii="Arial" w:hAnsi="Arial" w:cs="Arial"/>
        </w:rPr>
        <w:t xml:space="preserve">i skiftet </w:t>
      </w:r>
      <w:r w:rsidR="00C148B2" w:rsidRPr="009971EF">
        <w:rPr>
          <w:rFonts w:ascii="Arial" w:hAnsi="Arial" w:cs="Arial"/>
        </w:rPr>
        <w:t>fra jobbet som dansk landechef hos Tata Steel</w:t>
      </w:r>
      <w:r w:rsidRPr="009971EF">
        <w:rPr>
          <w:rFonts w:ascii="Arial" w:hAnsi="Arial" w:cs="Arial"/>
        </w:rPr>
        <w:t xml:space="preserve">. </w:t>
      </w:r>
    </w:p>
    <w:p w14:paraId="3086A66A" w14:textId="77777777" w:rsidR="009C5664" w:rsidRPr="009971EF" w:rsidRDefault="009C5664" w:rsidP="00A75290">
      <w:pPr>
        <w:rPr>
          <w:rFonts w:ascii="Arial" w:hAnsi="Arial" w:cs="Arial"/>
        </w:rPr>
      </w:pPr>
      <w:r w:rsidRPr="009971EF">
        <w:rPr>
          <w:rFonts w:ascii="Arial" w:hAnsi="Arial" w:cs="Arial"/>
        </w:rPr>
        <w:t xml:space="preserve"> </w:t>
      </w:r>
    </w:p>
    <w:p w14:paraId="69AE30DB" w14:textId="12076F79" w:rsidR="00C148B2" w:rsidRPr="009971EF" w:rsidRDefault="00C148B2" w:rsidP="00A75290">
      <w:pPr>
        <w:rPr>
          <w:rFonts w:ascii="Arial" w:hAnsi="Arial" w:cs="Arial"/>
        </w:rPr>
      </w:pPr>
      <w:r w:rsidRPr="009971EF">
        <w:rPr>
          <w:rFonts w:ascii="Arial" w:hAnsi="Arial" w:cs="Arial"/>
        </w:rPr>
        <w:t xml:space="preserve">– </w:t>
      </w:r>
      <w:r w:rsidR="009C5664" w:rsidRPr="009971EF">
        <w:rPr>
          <w:rFonts w:ascii="Arial" w:hAnsi="Arial" w:cs="Arial"/>
        </w:rPr>
        <w:t>Jeg er fascineret af både produktet</w:t>
      </w:r>
      <w:r w:rsidRPr="009971EF">
        <w:rPr>
          <w:rFonts w:ascii="Arial" w:hAnsi="Arial" w:cs="Arial"/>
        </w:rPr>
        <w:t xml:space="preserve"> og virksomheden</w:t>
      </w:r>
      <w:r w:rsidR="006634A0" w:rsidRPr="009971EF">
        <w:rPr>
          <w:rFonts w:ascii="Arial" w:hAnsi="Arial" w:cs="Arial"/>
        </w:rPr>
        <w:t xml:space="preserve"> Troldtekt</w:t>
      </w:r>
      <w:r w:rsidR="009C5664" w:rsidRPr="009971EF">
        <w:rPr>
          <w:rFonts w:ascii="Arial" w:hAnsi="Arial" w:cs="Arial"/>
        </w:rPr>
        <w:t xml:space="preserve">. </w:t>
      </w:r>
      <w:r w:rsidR="006634A0" w:rsidRPr="009971EF">
        <w:rPr>
          <w:rFonts w:ascii="Arial" w:hAnsi="Arial" w:cs="Arial"/>
        </w:rPr>
        <w:t>Vi har</w:t>
      </w:r>
      <w:r w:rsidR="00011ED6" w:rsidRPr="009971EF">
        <w:rPr>
          <w:rFonts w:ascii="Arial" w:hAnsi="Arial" w:cs="Arial"/>
        </w:rPr>
        <w:t xml:space="preserve"> at gøre med</w:t>
      </w:r>
      <w:r w:rsidR="009C5664" w:rsidRPr="009971EF">
        <w:rPr>
          <w:rFonts w:ascii="Arial" w:hAnsi="Arial" w:cs="Arial"/>
        </w:rPr>
        <w:t xml:space="preserve"> et kendt brand, som passer </w:t>
      </w:r>
      <w:r w:rsidR="009C5664" w:rsidRPr="009971EF">
        <w:rPr>
          <w:rFonts w:ascii="Arial" w:hAnsi="Arial" w:cs="Arial"/>
          <w:i/>
          <w:iCs/>
        </w:rPr>
        <w:t>spot on</w:t>
      </w:r>
      <w:r w:rsidRPr="009971EF">
        <w:rPr>
          <w:rFonts w:ascii="Arial" w:hAnsi="Arial" w:cs="Arial"/>
        </w:rPr>
        <w:t xml:space="preserve">, når det gælder de aktuelle </w:t>
      </w:r>
      <w:r w:rsidR="006634A0" w:rsidRPr="009971EF">
        <w:rPr>
          <w:rFonts w:ascii="Arial" w:hAnsi="Arial" w:cs="Arial"/>
        </w:rPr>
        <w:t>bygge</w:t>
      </w:r>
      <w:r w:rsidRPr="009971EF">
        <w:rPr>
          <w:rFonts w:ascii="Arial" w:hAnsi="Arial" w:cs="Arial"/>
        </w:rPr>
        <w:t xml:space="preserve">trends inden for akustikregulering, design og bæredygtighed. Og så er </w:t>
      </w:r>
      <w:r w:rsidR="00011ED6" w:rsidRPr="009971EF">
        <w:rPr>
          <w:rFonts w:ascii="Arial" w:hAnsi="Arial" w:cs="Arial"/>
        </w:rPr>
        <w:t xml:space="preserve">Troldtekt </w:t>
      </w:r>
      <w:r w:rsidRPr="009971EF">
        <w:rPr>
          <w:rFonts w:ascii="Arial" w:hAnsi="Arial" w:cs="Arial"/>
        </w:rPr>
        <w:t xml:space="preserve">en </w:t>
      </w:r>
      <w:r w:rsidR="00255E3A" w:rsidRPr="009971EF">
        <w:rPr>
          <w:rFonts w:ascii="Arial" w:hAnsi="Arial" w:cs="Arial"/>
        </w:rPr>
        <w:t>veldrevet</w:t>
      </w:r>
      <w:r w:rsidRPr="009971EF">
        <w:rPr>
          <w:rFonts w:ascii="Arial" w:hAnsi="Arial" w:cs="Arial"/>
        </w:rPr>
        <w:t xml:space="preserve"> virksomhed, hvor jeg allerede fra dag ét har mærket </w:t>
      </w:r>
      <w:bookmarkStart w:id="0" w:name="_GoBack"/>
      <w:bookmarkEnd w:id="0"/>
      <w:r w:rsidRPr="009971EF">
        <w:rPr>
          <w:rFonts w:ascii="Arial" w:hAnsi="Arial" w:cs="Arial"/>
        </w:rPr>
        <w:t xml:space="preserve">en positiv stemning, siger Ole </w:t>
      </w:r>
      <w:r w:rsidR="00255E3A" w:rsidRPr="009971EF">
        <w:rPr>
          <w:rFonts w:ascii="Arial" w:hAnsi="Arial" w:cs="Arial"/>
        </w:rPr>
        <w:t xml:space="preserve">Tønning </w:t>
      </w:r>
      <w:r w:rsidRPr="009971EF">
        <w:rPr>
          <w:rFonts w:ascii="Arial" w:hAnsi="Arial" w:cs="Arial"/>
        </w:rPr>
        <w:t>Villumsen.</w:t>
      </w:r>
    </w:p>
    <w:p w14:paraId="27261443" w14:textId="77777777" w:rsidR="00C148B2" w:rsidRPr="009971EF" w:rsidRDefault="00C148B2" w:rsidP="00A75290">
      <w:pPr>
        <w:rPr>
          <w:rFonts w:ascii="Arial" w:hAnsi="Arial" w:cs="Arial"/>
        </w:rPr>
      </w:pPr>
    </w:p>
    <w:p w14:paraId="1D849FD2" w14:textId="48F74EED" w:rsidR="00C148B2" w:rsidRPr="009971EF" w:rsidRDefault="00C148B2" w:rsidP="00A75290">
      <w:pPr>
        <w:rPr>
          <w:rFonts w:ascii="Arial" w:hAnsi="Arial" w:cs="Arial"/>
        </w:rPr>
      </w:pPr>
      <w:r w:rsidRPr="009971EF">
        <w:rPr>
          <w:rFonts w:ascii="Arial" w:hAnsi="Arial" w:cs="Arial"/>
        </w:rPr>
        <w:t>Han hæfter sig ved de</w:t>
      </w:r>
      <w:r w:rsidR="00011ED6" w:rsidRPr="009971EF">
        <w:rPr>
          <w:rFonts w:ascii="Arial" w:hAnsi="Arial" w:cs="Arial"/>
        </w:rPr>
        <w:t xml:space="preserve"> mange</w:t>
      </w:r>
      <w:r w:rsidRPr="009971EF">
        <w:rPr>
          <w:rFonts w:ascii="Arial" w:hAnsi="Arial" w:cs="Arial"/>
        </w:rPr>
        <w:t xml:space="preserve"> muligheder, der </w:t>
      </w:r>
      <w:r w:rsidR="00501303" w:rsidRPr="009971EF">
        <w:rPr>
          <w:rFonts w:ascii="Arial" w:hAnsi="Arial" w:cs="Arial"/>
        </w:rPr>
        <w:t>er forbundet med</w:t>
      </w:r>
      <w:r w:rsidRPr="009971EF">
        <w:rPr>
          <w:rFonts w:ascii="Arial" w:hAnsi="Arial" w:cs="Arial"/>
        </w:rPr>
        <w:t xml:space="preserve"> de klassiske Troldtekt plader af træ og cement.</w:t>
      </w:r>
    </w:p>
    <w:p w14:paraId="413DF9D0" w14:textId="77777777" w:rsidR="00C148B2" w:rsidRPr="009971EF" w:rsidRDefault="00C148B2" w:rsidP="00A75290">
      <w:pPr>
        <w:rPr>
          <w:rFonts w:ascii="Arial" w:hAnsi="Arial" w:cs="Arial"/>
        </w:rPr>
      </w:pPr>
    </w:p>
    <w:p w14:paraId="34B6AFE7" w14:textId="376FA6A8" w:rsidR="00A75290" w:rsidRPr="009971EF" w:rsidRDefault="00C148B2" w:rsidP="00A75290">
      <w:pPr>
        <w:rPr>
          <w:rFonts w:ascii="Arial" w:hAnsi="Arial" w:cs="Arial"/>
        </w:rPr>
      </w:pPr>
      <w:r w:rsidRPr="009971EF">
        <w:rPr>
          <w:rFonts w:ascii="Arial" w:hAnsi="Arial" w:cs="Arial"/>
        </w:rPr>
        <w:t xml:space="preserve">– </w:t>
      </w:r>
      <w:r w:rsidR="00501303" w:rsidRPr="009971EF">
        <w:rPr>
          <w:rFonts w:ascii="Arial" w:hAnsi="Arial" w:cs="Arial"/>
        </w:rPr>
        <w:t>Troldtekt er et naturprodukt</w:t>
      </w:r>
      <w:r w:rsidRPr="009971EF">
        <w:rPr>
          <w:rFonts w:ascii="Arial" w:hAnsi="Arial" w:cs="Arial"/>
        </w:rPr>
        <w:t xml:space="preserve">, </w:t>
      </w:r>
      <w:r w:rsidR="00501303" w:rsidRPr="009971EF">
        <w:rPr>
          <w:rFonts w:ascii="Arial" w:hAnsi="Arial" w:cs="Arial"/>
        </w:rPr>
        <w:t>som</w:t>
      </w:r>
      <w:r w:rsidRPr="009971EF">
        <w:rPr>
          <w:rFonts w:ascii="Arial" w:hAnsi="Arial" w:cs="Arial"/>
        </w:rPr>
        <w:t xml:space="preserve"> giver en imponerende vifte af muligheder med forskellige farver og strukturer, integrere</w:t>
      </w:r>
      <w:r w:rsidR="006634A0" w:rsidRPr="009971EF">
        <w:rPr>
          <w:rFonts w:ascii="Arial" w:hAnsi="Arial" w:cs="Arial"/>
        </w:rPr>
        <w:t>t</w:t>
      </w:r>
      <w:r w:rsidRPr="009971EF">
        <w:rPr>
          <w:rFonts w:ascii="Arial" w:hAnsi="Arial" w:cs="Arial"/>
        </w:rPr>
        <w:t xml:space="preserve"> ventilation og ikke mindst de nye designløsninger, som jeg glæder mig til at udbrede på det danske marked</w:t>
      </w:r>
      <w:r w:rsidR="006634A0" w:rsidRPr="009971EF">
        <w:rPr>
          <w:rFonts w:ascii="Arial" w:hAnsi="Arial" w:cs="Arial"/>
        </w:rPr>
        <w:t xml:space="preserve">. Dertil kommer, at vi arbejder systematisk med </w:t>
      </w:r>
      <w:r w:rsidR="00501303" w:rsidRPr="009971EF">
        <w:rPr>
          <w:rFonts w:ascii="Arial" w:hAnsi="Arial" w:cs="Arial"/>
        </w:rPr>
        <w:t>cirkulær økonomi</w:t>
      </w:r>
      <w:r w:rsidR="006634A0" w:rsidRPr="009971EF">
        <w:rPr>
          <w:rFonts w:ascii="Arial" w:hAnsi="Arial" w:cs="Arial"/>
        </w:rPr>
        <w:t xml:space="preserve"> og</w:t>
      </w:r>
      <w:r w:rsidR="00501303" w:rsidRPr="009971EF">
        <w:rPr>
          <w:rFonts w:ascii="Arial" w:hAnsi="Arial" w:cs="Arial"/>
        </w:rPr>
        <w:t xml:space="preserve"> </w:t>
      </w:r>
      <w:r w:rsidR="007B1195" w:rsidRPr="009971EF">
        <w:rPr>
          <w:rFonts w:ascii="Arial" w:hAnsi="Arial" w:cs="Arial"/>
        </w:rPr>
        <w:t>dokumentation af vores bæredygtige indsatser</w:t>
      </w:r>
      <w:r w:rsidR="006634A0" w:rsidRPr="009971EF">
        <w:rPr>
          <w:rFonts w:ascii="Arial" w:hAnsi="Arial" w:cs="Arial"/>
        </w:rPr>
        <w:t xml:space="preserve">, </w:t>
      </w:r>
      <w:r w:rsidR="007B1195" w:rsidRPr="009971EF">
        <w:rPr>
          <w:rFonts w:ascii="Arial" w:hAnsi="Arial" w:cs="Arial"/>
        </w:rPr>
        <w:t xml:space="preserve">hvilket </w:t>
      </w:r>
      <w:r w:rsidR="006634A0" w:rsidRPr="009971EF">
        <w:rPr>
          <w:rFonts w:ascii="Arial" w:hAnsi="Arial" w:cs="Arial"/>
        </w:rPr>
        <w:t>kun bliver endnu mere afgørende parametre med regeringens nye klimamål</w:t>
      </w:r>
      <w:r w:rsidRPr="009971EF">
        <w:rPr>
          <w:rFonts w:ascii="Arial" w:hAnsi="Arial" w:cs="Arial"/>
        </w:rPr>
        <w:t xml:space="preserve">, siger han.  </w:t>
      </w:r>
    </w:p>
    <w:p w14:paraId="65434B3F" w14:textId="051A6085" w:rsidR="00C148B2" w:rsidRPr="009971EF" w:rsidRDefault="00C148B2" w:rsidP="00C574C4">
      <w:pPr>
        <w:pStyle w:val="Underrubrik"/>
        <w:rPr>
          <w:rFonts w:ascii="Arial" w:hAnsi="Arial" w:cs="Arial"/>
        </w:rPr>
      </w:pPr>
    </w:p>
    <w:p w14:paraId="5FF576B3" w14:textId="77777777" w:rsidR="0094768F" w:rsidRPr="009971EF" w:rsidRDefault="0094768F" w:rsidP="0094768F">
      <w:pPr>
        <w:rPr>
          <w:rFonts w:ascii="Arial" w:hAnsi="Arial" w:cs="Arial"/>
        </w:rPr>
      </w:pPr>
    </w:p>
    <w:p w14:paraId="2DD700F4" w14:textId="79BE485C" w:rsidR="00C148B2" w:rsidRPr="009971EF" w:rsidRDefault="004E3C67" w:rsidP="00C148B2">
      <w:pPr>
        <w:rPr>
          <w:rFonts w:ascii="Arial" w:hAnsi="Arial" w:cs="Arial"/>
          <w:b/>
          <w:bCs/>
          <w:sz w:val="22"/>
          <w:szCs w:val="24"/>
        </w:rPr>
      </w:pPr>
      <w:r w:rsidRPr="009971EF">
        <w:rPr>
          <w:rFonts w:ascii="Arial" w:hAnsi="Arial" w:cs="Arial"/>
          <w:b/>
          <w:bCs/>
          <w:sz w:val="22"/>
          <w:szCs w:val="24"/>
        </w:rPr>
        <w:t>Dansk produktion og</w:t>
      </w:r>
      <w:r w:rsidR="00011ED6" w:rsidRPr="009971EF">
        <w:rPr>
          <w:rFonts w:ascii="Arial" w:hAnsi="Arial" w:cs="Arial"/>
          <w:b/>
          <w:bCs/>
          <w:sz w:val="22"/>
          <w:szCs w:val="24"/>
        </w:rPr>
        <w:t xml:space="preserve"> et</w:t>
      </w:r>
      <w:r w:rsidRPr="009971EF">
        <w:rPr>
          <w:rFonts w:ascii="Arial" w:hAnsi="Arial" w:cs="Arial"/>
          <w:b/>
          <w:bCs/>
          <w:sz w:val="22"/>
          <w:szCs w:val="24"/>
        </w:rPr>
        <w:t xml:space="preserve"> stærkt team</w:t>
      </w:r>
    </w:p>
    <w:p w14:paraId="7B2A1C70" w14:textId="77777777" w:rsidR="0094768F" w:rsidRPr="009971EF" w:rsidRDefault="0094768F" w:rsidP="00C148B2">
      <w:pPr>
        <w:rPr>
          <w:rFonts w:ascii="Arial" w:hAnsi="Arial" w:cs="Arial"/>
        </w:rPr>
      </w:pPr>
    </w:p>
    <w:p w14:paraId="511810DF" w14:textId="7B296A92" w:rsidR="00C148B2" w:rsidRPr="009971EF" w:rsidRDefault="00C148B2" w:rsidP="00C148B2">
      <w:pPr>
        <w:rPr>
          <w:rFonts w:ascii="Arial" w:hAnsi="Arial" w:cs="Arial"/>
        </w:rPr>
      </w:pPr>
      <w:r w:rsidRPr="009971EF">
        <w:rPr>
          <w:rFonts w:ascii="Arial" w:hAnsi="Arial" w:cs="Arial"/>
        </w:rPr>
        <w:t xml:space="preserve">Når det gælder virksomheden, hæfter Ole </w:t>
      </w:r>
      <w:r w:rsidR="00255E3A" w:rsidRPr="009971EF">
        <w:rPr>
          <w:rFonts w:ascii="Arial" w:hAnsi="Arial" w:cs="Arial"/>
        </w:rPr>
        <w:t xml:space="preserve">Tønning </w:t>
      </w:r>
      <w:r w:rsidRPr="009971EF">
        <w:rPr>
          <w:rFonts w:ascii="Arial" w:hAnsi="Arial" w:cs="Arial"/>
        </w:rPr>
        <w:t xml:space="preserve">Villumsen sig især ved to styrker: </w:t>
      </w:r>
    </w:p>
    <w:p w14:paraId="3997B78E" w14:textId="0A48BAB8" w:rsidR="00C148B2" w:rsidRPr="009971EF" w:rsidRDefault="00C148B2" w:rsidP="00C148B2">
      <w:pPr>
        <w:rPr>
          <w:rFonts w:ascii="Arial" w:hAnsi="Arial" w:cs="Arial"/>
        </w:rPr>
      </w:pPr>
    </w:p>
    <w:p w14:paraId="232FD1F4" w14:textId="6B4B5F07" w:rsidR="006634A0" w:rsidRPr="009971EF" w:rsidRDefault="006634A0" w:rsidP="00C148B2">
      <w:pPr>
        <w:rPr>
          <w:rFonts w:ascii="Arial" w:hAnsi="Arial" w:cs="Arial"/>
        </w:rPr>
      </w:pPr>
      <w:r w:rsidRPr="009971EF">
        <w:rPr>
          <w:rFonts w:ascii="Arial" w:hAnsi="Arial" w:cs="Arial"/>
        </w:rPr>
        <w:t xml:space="preserve">– Jeg glæder mig over at komme til en virksomhed, hvor produktionen er tæt på, og hvor råvarerne er danske. Fabrikken er imponerende med automatisering og robotteknologi. En dansk fabrik giver også mulighed for at tage arkitekter og entreprenører med på besøg, så de kan se, hvordan produktet bliver skabt. </w:t>
      </w:r>
    </w:p>
    <w:p w14:paraId="4C188275" w14:textId="77777777" w:rsidR="00C148B2" w:rsidRPr="009971EF" w:rsidRDefault="00C148B2" w:rsidP="00C148B2">
      <w:pPr>
        <w:rPr>
          <w:rFonts w:ascii="Arial" w:hAnsi="Arial" w:cs="Arial"/>
        </w:rPr>
      </w:pPr>
    </w:p>
    <w:p w14:paraId="115EADE7" w14:textId="0E0AE789" w:rsidR="00C574C4" w:rsidRPr="009971EF" w:rsidRDefault="006634A0" w:rsidP="00C148B2">
      <w:pPr>
        <w:rPr>
          <w:rFonts w:ascii="Arial" w:hAnsi="Arial" w:cs="Arial"/>
        </w:rPr>
      </w:pPr>
      <w:r w:rsidRPr="009971EF">
        <w:rPr>
          <w:rFonts w:ascii="Arial" w:hAnsi="Arial" w:cs="Arial"/>
        </w:rPr>
        <w:t>Som d</w:t>
      </w:r>
      <w:r w:rsidR="00C148B2" w:rsidRPr="009971EF">
        <w:rPr>
          <w:rFonts w:ascii="Arial" w:hAnsi="Arial" w:cs="Arial"/>
        </w:rPr>
        <w:t xml:space="preserve">en </w:t>
      </w:r>
      <w:r w:rsidRPr="009971EF">
        <w:rPr>
          <w:rFonts w:ascii="Arial" w:hAnsi="Arial" w:cs="Arial"/>
        </w:rPr>
        <w:t xml:space="preserve">anden styrke fremhæver han </w:t>
      </w:r>
      <w:r w:rsidR="00C148B2" w:rsidRPr="009971EF">
        <w:rPr>
          <w:rFonts w:ascii="Arial" w:hAnsi="Arial" w:cs="Arial"/>
        </w:rPr>
        <w:t xml:space="preserve">teamet, som tæller alt fra en 40-års jubilar til en </w:t>
      </w:r>
      <w:r w:rsidR="0094768F" w:rsidRPr="009971EF">
        <w:rPr>
          <w:rFonts w:ascii="Arial" w:hAnsi="Arial" w:cs="Arial"/>
        </w:rPr>
        <w:t xml:space="preserve">hel </w:t>
      </w:r>
      <w:r w:rsidR="00C148B2" w:rsidRPr="009971EF">
        <w:rPr>
          <w:rFonts w:ascii="Arial" w:hAnsi="Arial" w:cs="Arial"/>
        </w:rPr>
        <w:t xml:space="preserve">række nyansatte kolleger. </w:t>
      </w:r>
      <w:r w:rsidRPr="009971EF">
        <w:rPr>
          <w:rFonts w:ascii="Arial" w:hAnsi="Arial" w:cs="Arial"/>
        </w:rPr>
        <w:t>Jubilaren</w:t>
      </w:r>
      <w:r w:rsidR="00B470C6" w:rsidRPr="009971EF">
        <w:rPr>
          <w:rFonts w:ascii="Arial" w:hAnsi="Arial" w:cs="Arial"/>
        </w:rPr>
        <w:t xml:space="preserve">, som fejrer 40 år </w:t>
      </w:r>
      <w:r w:rsidR="0094768F" w:rsidRPr="009971EF">
        <w:rPr>
          <w:rFonts w:ascii="Arial" w:hAnsi="Arial" w:cs="Arial"/>
        </w:rPr>
        <w:t xml:space="preserve">hos Troldtekt </w:t>
      </w:r>
      <w:r w:rsidR="00B470C6" w:rsidRPr="009971EF">
        <w:rPr>
          <w:rFonts w:ascii="Arial" w:hAnsi="Arial" w:cs="Arial"/>
        </w:rPr>
        <w:t>fredag den 1. november,</w:t>
      </w:r>
      <w:r w:rsidRPr="009971EF">
        <w:rPr>
          <w:rFonts w:ascii="Arial" w:hAnsi="Arial" w:cs="Arial"/>
        </w:rPr>
        <w:t xml:space="preserve"> er Hans Peter Aarslev</w:t>
      </w:r>
      <w:r w:rsidR="00B470C6" w:rsidRPr="009971EF">
        <w:rPr>
          <w:rFonts w:ascii="Arial" w:hAnsi="Arial" w:cs="Arial"/>
        </w:rPr>
        <w:t>. Han</w:t>
      </w:r>
      <w:r w:rsidRPr="009971EF">
        <w:rPr>
          <w:rFonts w:ascii="Arial" w:hAnsi="Arial" w:cs="Arial"/>
        </w:rPr>
        <w:t xml:space="preserve"> var salgschef frem til 2010, hvor han valgte at overlade stafetten til Bo Pedersen. Også Bo Pedersen har </w:t>
      </w:r>
      <w:r w:rsidR="00255E3A" w:rsidRPr="009971EF">
        <w:rPr>
          <w:rFonts w:ascii="Arial" w:hAnsi="Arial" w:cs="Arial"/>
        </w:rPr>
        <w:t xml:space="preserve">nu </w:t>
      </w:r>
      <w:r w:rsidR="00011ED6" w:rsidRPr="009971EF">
        <w:rPr>
          <w:rFonts w:ascii="Arial" w:hAnsi="Arial" w:cs="Arial"/>
        </w:rPr>
        <w:t xml:space="preserve">efter ni år på posten </w:t>
      </w:r>
      <w:r w:rsidR="00255E3A" w:rsidRPr="009971EF">
        <w:rPr>
          <w:rFonts w:ascii="Arial" w:hAnsi="Arial" w:cs="Arial"/>
        </w:rPr>
        <w:t>valgt at</w:t>
      </w:r>
      <w:r w:rsidRPr="009971EF">
        <w:rPr>
          <w:rFonts w:ascii="Arial" w:hAnsi="Arial" w:cs="Arial"/>
        </w:rPr>
        <w:t xml:space="preserve"> skifte </w:t>
      </w:r>
      <w:r w:rsidR="00255E3A" w:rsidRPr="009971EF">
        <w:rPr>
          <w:rFonts w:ascii="Arial" w:hAnsi="Arial" w:cs="Arial"/>
        </w:rPr>
        <w:t>rollen</w:t>
      </w:r>
      <w:r w:rsidRPr="009971EF">
        <w:rPr>
          <w:rFonts w:ascii="Arial" w:hAnsi="Arial" w:cs="Arial"/>
        </w:rPr>
        <w:t xml:space="preserve"> som salgschef ud med </w:t>
      </w:r>
      <w:r w:rsidR="0094768F" w:rsidRPr="009971EF">
        <w:rPr>
          <w:rFonts w:ascii="Arial" w:hAnsi="Arial" w:cs="Arial"/>
        </w:rPr>
        <w:t>e</w:t>
      </w:r>
      <w:r w:rsidR="00255E3A" w:rsidRPr="009971EF">
        <w:rPr>
          <w:rFonts w:ascii="Arial" w:hAnsi="Arial" w:cs="Arial"/>
        </w:rPr>
        <w:t>t</w:t>
      </w:r>
      <w:r w:rsidR="0094768F" w:rsidRPr="009971EF">
        <w:rPr>
          <w:rFonts w:ascii="Arial" w:hAnsi="Arial" w:cs="Arial"/>
        </w:rPr>
        <w:t xml:space="preserve"> </w:t>
      </w:r>
      <w:r w:rsidR="00255E3A" w:rsidRPr="009971EF">
        <w:rPr>
          <w:rFonts w:ascii="Arial" w:hAnsi="Arial" w:cs="Arial"/>
        </w:rPr>
        <w:t>job</w:t>
      </w:r>
      <w:r w:rsidRPr="009971EF">
        <w:rPr>
          <w:rFonts w:ascii="Arial" w:hAnsi="Arial" w:cs="Arial"/>
        </w:rPr>
        <w:t xml:space="preserve"> som projektkonsulent i Sydjylland og på Fyn. </w:t>
      </w:r>
    </w:p>
    <w:p w14:paraId="0D0AB338" w14:textId="6E8A1141" w:rsidR="00C148B2" w:rsidRPr="009971EF" w:rsidRDefault="00C148B2" w:rsidP="00C148B2">
      <w:pPr>
        <w:rPr>
          <w:rFonts w:ascii="Arial" w:hAnsi="Arial" w:cs="Arial"/>
        </w:rPr>
      </w:pPr>
    </w:p>
    <w:p w14:paraId="41C4E75E" w14:textId="4F1C306D" w:rsidR="00C148B2" w:rsidRPr="009971EF" w:rsidRDefault="006634A0" w:rsidP="00C148B2">
      <w:pPr>
        <w:rPr>
          <w:rFonts w:ascii="Arial" w:hAnsi="Arial" w:cs="Arial"/>
        </w:rPr>
      </w:pPr>
      <w:r w:rsidRPr="009971EF">
        <w:rPr>
          <w:rFonts w:ascii="Arial" w:hAnsi="Arial" w:cs="Arial"/>
        </w:rPr>
        <w:t xml:space="preserve">– At begge mine forgængere </w:t>
      </w:r>
      <w:r w:rsidR="00B470C6" w:rsidRPr="009971EF">
        <w:rPr>
          <w:rFonts w:ascii="Arial" w:hAnsi="Arial" w:cs="Arial"/>
        </w:rPr>
        <w:t>stadig</w:t>
      </w:r>
      <w:r w:rsidRPr="009971EF">
        <w:rPr>
          <w:rFonts w:ascii="Arial" w:hAnsi="Arial" w:cs="Arial"/>
        </w:rPr>
        <w:t xml:space="preserve"> er i virksomheden, giver unikke muligheder. De har en masse relationer og hele historikken omkring produkter og kunder, som jeg kan trække på, siger Ole </w:t>
      </w:r>
      <w:r w:rsidR="00255E3A" w:rsidRPr="009971EF">
        <w:rPr>
          <w:rFonts w:ascii="Arial" w:hAnsi="Arial" w:cs="Arial"/>
        </w:rPr>
        <w:t xml:space="preserve">Tønning </w:t>
      </w:r>
      <w:r w:rsidRPr="009971EF">
        <w:rPr>
          <w:rFonts w:ascii="Arial" w:hAnsi="Arial" w:cs="Arial"/>
        </w:rPr>
        <w:t xml:space="preserve">Villumsen. </w:t>
      </w:r>
    </w:p>
    <w:p w14:paraId="7EA3D6AD" w14:textId="262CA8DF" w:rsidR="006634A0" w:rsidRPr="009971EF" w:rsidRDefault="006634A0" w:rsidP="00C148B2">
      <w:pPr>
        <w:rPr>
          <w:rFonts w:ascii="Arial" w:hAnsi="Arial" w:cs="Arial"/>
        </w:rPr>
      </w:pPr>
    </w:p>
    <w:p w14:paraId="1A572AD6" w14:textId="77777777" w:rsidR="00501303" w:rsidRPr="009971EF" w:rsidRDefault="00501303" w:rsidP="00C148B2">
      <w:pPr>
        <w:rPr>
          <w:rFonts w:ascii="Arial" w:hAnsi="Arial" w:cs="Arial"/>
        </w:rPr>
      </w:pPr>
    </w:p>
    <w:p w14:paraId="363CA3B4" w14:textId="77777777" w:rsidR="005F318C" w:rsidRDefault="005F318C">
      <w:pPr>
        <w:spacing w:after="200" w:line="276" w:lineRule="auto"/>
        <w:rPr>
          <w:rFonts w:ascii="Arial" w:hAnsi="Arial" w:cs="Arial"/>
          <w:b/>
          <w:bCs/>
          <w:sz w:val="22"/>
          <w:szCs w:val="24"/>
        </w:rPr>
      </w:pPr>
      <w:r>
        <w:rPr>
          <w:rFonts w:ascii="Arial" w:hAnsi="Arial" w:cs="Arial"/>
          <w:b/>
          <w:bCs/>
          <w:sz w:val="22"/>
          <w:szCs w:val="24"/>
        </w:rPr>
        <w:br w:type="page"/>
      </w:r>
    </w:p>
    <w:p w14:paraId="59568528" w14:textId="77777777" w:rsidR="005F318C" w:rsidRDefault="005F318C" w:rsidP="006634A0">
      <w:pPr>
        <w:rPr>
          <w:rFonts w:ascii="Arial" w:hAnsi="Arial" w:cs="Arial"/>
          <w:b/>
          <w:bCs/>
          <w:sz w:val="22"/>
          <w:szCs w:val="24"/>
        </w:rPr>
      </w:pPr>
    </w:p>
    <w:p w14:paraId="7D67F014" w14:textId="77777777" w:rsidR="005F318C" w:rsidRDefault="005F318C" w:rsidP="006634A0">
      <w:pPr>
        <w:rPr>
          <w:rFonts w:ascii="Arial" w:hAnsi="Arial" w:cs="Arial"/>
          <w:b/>
          <w:bCs/>
          <w:sz w:val="22"/>
          <w:szCs w:val="24"/>
        </w:rPr>
      </w:pPr>
    </w:p>
    <w:p w14:paraId="0F2FC766" w14:textId="77777777" w:rsidR="005F318C" w:rsidRDefault="005F318C" w:rsidP="006634A0">
      <w:pPr>
        <w:rPr>
          <w:rFonts w:ascii="Arial" w:hAnsi="Arial" w:cs="Arial"/>
          <w:b/>
          <w:bCs/>
          <w:sz w:val="22"/>
          <w:szCs w:val="24"/>
        </w:rPr>
      </w:pPr>
    </w:p>
    <w:p w14:paraId="15F4720B" w14:textId="177218D8" w:rsidR="006634A0" w:rsidRPr="009971EF" w:rsidRDefault="004E3C67" w:rsidP="006634A0">
      <w:pPr>
        <w:rPr>
          <w:rFonts w:ascii="Arial" w:hAnsi="Arial" w:cs="Arial"/>
          <w:b/>
          <w:bCs/>
          <w:sz w:val="22"/>
          <w:szCs w:val="24"/>
        </w:rPr>
      </w:pPr>
      <w:r w:rsidRPr="009971EF">
        <w:rPr>
          <w:rFonts w:ascii="Arial" w:hAnsi="Arial" w:cs="Arial"/>
          <w:b/>
          <w:bCs/>
          <w:sz w:val="22"/>
          <w:szCs w:val="24"/>
        </w:rPr>
        <w:t xml:space="preserve">Forståelse for </w:t>
      </w:r>
      <w:r w:rsidR="0094768F" w:rsidRPr="009971EF">
        <w:rPr>
          <w:rFonts w:ascii="Arial" w:hAnsi="Arial" w:cs="Arial"/>
          <w:b/>
          <w:bCs/>
          <w:sz w:val="22"/>
          <w:szCs w:val="24"/>
        </w:rPr>
        <w:t>kunder</w:t>
      </w:r>
      <w:r w:rsidRPr="009971EF">
        <w:rPr>
          <w:rFonts w:ascii="Arial" w:hAnsi="Arial" w:cs="Arial"/>
          <w:b/>
          <w:bCs/>
          <w:sz w:val="22"/>
          <w:szCs w:val="24"/>
        </w:rPr>
        <w:t xml:space="preserve"> og kultur</w:t>
      </w:r>
    </w:p>
    <w:p w14:paraId="331E9791" w14:textId="77777777" w:rsidR="0094768F" w:rsidRPr="009971EF" w:rsidRDefault="0094768F" w:rsidP="00C148B2">
      <w:pPr>
        <w:rPr>
          <w:rFonts w:ascii="Arial" w:hAnsi="Arial" w:cs="Arial"/>
        </w:rPr>
      </w:pPr>
    </w:p>
    <w:p w14:paraId="4ADCDC18" w14:textId="4BDA0D93" w:rsidR="006634A0" w:rsidRPr="009971EF" w:rsidRDefault="006634A0" w:rsidP="00C148B2">
      <w:pPr>
        <w:rPr>
          <w:rFonts w:ascii="Arial" w:hAnsi="Arial" w:cs="Arial"/>
        </w:rPr>
      </w:pPr>
      <w:r w:rsidRPr="009971EF">
        <w:rPr>
          <w:rFonts w:ascii="Arial" w:hAnsi="Arial" w:cs="Arial"/>
        </w:rPr>
        <w:t>Lidt længere henne a</w:t>
      </w:r>
      <w:r w:rsidR="00B470C6" w:rsidRPr="009971EF">
        <w:rPr>
          <w:rFonts w:ascii="Arial" w:hAnsi="Arial" w:cs="Arial"/>
        </w:rPr>
        <w:t xml:space="preserve">d gangene på Sletvej i det sydlige Aarhus </w:t>
      </w:r>
      <w:r w:rsidR="00A968BE" w:rsidRPr="009971EF">
        <w:rPr>
          <w:rFonts w:ascii="Arial" w:hAnsi="Arial" w:cs="Arial"/>
        </w:rPr>
        <w:t>glæder</w:t>
      </w:r>
      <w:r w:rsidR="00255E3A" w:rsidRPr="009971EF">
        <w:rPr>
          <w:rFonts w:ascii="Arial" w:hAnsi="Arial" w:cs="Arial"/>
        </w:rPr>
        <w:t xml:space="preserve"> </w:t>
      </w:r>
      <w:r w:rsidR="00B470C6" w:rsidRPr="009971EF">
        <w:rPr>
          <w:rFonts w:ascii="Arial" w:hAnsi="Arial" w:cs="Arial"/>
        </w:rPr>
        <w:t xml:space="preserve">adm. direktør Peer Leth sig over ansættelsen af den nye salgschef. </w:t>
      </w:r>
    </w:p>
    <w:p w14:paraId="68F48143" w14:textId="070FE60C" w:rsidR="00B470C6" w:rsidRPr="009971EF" w:rsidRDefault="00B470C6" w:rsidP="00C148B2">
      <w:pPr>
        <w:rPr>
          <w:rFonts w:ascii="Arial" w:hAnsi="Arial" w:cs="Arial"/>
        </w:rPr>
      </w:pPr>
    </w:p>
    <w:p w14:paraId="18F15EBC" w14:textId="2A42AE3B" w:rsidR="00B470C6" w:rsidRPr="009971EF" w:rsidRDefault="00B470C6" w:rsidP="00C148B2">
      <w:pPr>
        <w:rPr>
          <w:rFonts w:ascii="Arial" w:hAnsi="Arial" w:cs="Arial"/>
        </w:rPr>
      </w:pPr>
      <w:r w:rsidRPr="009971EF">
        <w:rPr>
          <w:rFonts w:ascii="Arial" w:hAnsi="Arial" w:cs="Arial"/>
        </w:rPr>
        <w:t xml:space="preserve">– Med Ole har vi fået en kapacitet, som har lang erfaring med </w:t>
      </w:r>
      <w:r w:rsidR="000A2EA4" w:rsidRPr="009971EF">
        <w:rPr>
          <w:rFonts w:ascii="Arial" w:hAnsi="Arial" w:cs="Arial"/>
        </w:rPr>
        <w:t>rådgiver</w:t>
      </w:r>
      <w:r w:rsidRPr="009971EF">
        <w:rPr>
          <w:rFonts w:ascii="Arial" w:hAnsi="Arial" w:cs="Arial"/>
        </w:rPr>
        <w:t>relationer og salg via byggemarkeder. Men vi har også fundet en sympatisk kollega, som viser stor forståelse for vores kultur og værdi</w:t>
      </w:r>
      <w:r w:rsidR="006A7967" w:rsidRPr="009971EF">
        <w:rPr>
          <w:rFonts w:ascii="Arial" w:hAnsi="Arial" w:cs="Arial"/>
        </w:rPr>
        <w:t>er</w:t>
      </w:r>
      <w:r w:rsidR="008502AB" w:rsidRPr="009971EF">
        <w:rPr>
          <w:rFonts w:ascii="Arial" w:hAnsi="Arial" w:cs="Arial"/>
        </w:rPr>
        <w:t>, og som sætte</w:t>
      </w:r>
      <w:r w:rsidR="00A968BE" w:rsidRPr="009971EF">
        <w:rPr>
          <w:rFonts w:ascii="Arial" w:hAnsi="Arial" w:cs="Arial"/>
        </w:rPr>
        <w:t>r</w:t>
      </w:r>
      <w:r w:rsidR="008502AB" w:rsidRPr="009971EF">
        <w:rPr>
          <w:rFonts w:ascii="Arial" w:hAnsi="Arial" w:cs="Arial"/>
        </w:rPr>
        <w:t xml:space="preserve"> kunderne i centrum</w:t>
      </w:r>
      <w:r w:rsidRPr="009971EF">
        <w:rPr>
          <w:rFonts w:ascii="Arial" w:hAnsi="Arial" w:cs="Arial"/>
        </w:rPr>
        <w:t xml:space="preserve">. </w:t>
      </w:r>
      <w:r w:rsidR="006A7967" w:rsidRPr="009971EF">
        <w:rPr>
          <w:rFonts w:ascii="Arial" w:hAnsi="Arial" w:cs="Arial"/>
        </w:rPr>
        <w:t>H</w:t>
      </w:r>
      <w:r w:rsidRPr="009971EF">
        <w:rPr>
          <w:rFonts w:ascii="Arial" w:hAnsi="Arial" w:cs="Arial"/>
        </w:rPr>
        <w:t>an er den helt rigtige til at fortsætte vores positive udvikling på det danske marked, siger Peer Leth.</w:t>
      </w:r>
    </w:p>
    <w:p w14:paraId="78647C4A" w14:textId="77777777" w:rsidR="00B470C6" w:rsidRPr="009971EF" w:rsidRDefault="00B470C6" w:rsidP="00C148B2">
      <w:pPr>
        <w:rPr>
          <w:rFonts w:ascii="Arial" w:hAnsi="Arial" w:cs="Arial"/>
        </w:rPr>
      </w:pPr>
    </w:p>
    <w:p w14:paraId="7AC64F37" w14:textId="77777777" w:rsidR="00255E3A" w:rsidRPr="009971EF" w:rsidRDefault="00255E3A" w:rsidP="00C148B2">
      <w:pPr>
        <w:rPr>
          <w:rFonts w:ascii="Arial" w:hAnsi="Arial" w:cs="Arial"/>
        </w:rPr>
      </w:pPr>
    </w:p>
    <w:p w14:paraId="54DBCE4A" w14:textId="4052EDF3" w:rsidR="00255E3A" w:rsidRPr="009971EF" w:rsidRDefault="00255E3A" w:rsidP="00C148B2">
      <w:pPr>
        <w:rPr>
          <w:rFonts w:ascii="Arial" w:hAnsi="Arial" w:cs="Arial"/>
          <w:b/>
          <w:bCs/>
        </w:rPr>
      </w:pPr>
      <w:r w:rsidRPr="009971EF">
        <w:rPr>
          <w:rFonts w:ascii="Arial" w:hAnsi="Arial" w:cs="Arial"/>
          <w:b/>
          <w:bCs/>
        </w:rPr>
        <w:t>FAKTA OM OLE TØNNING VILLUMSEN:</w:t>
      </w:r>
    </w:p>
    <w:p w14:paraId="487F6608" w14:textId="5A7A2A2E" w:rsidR="00255E3A" w:rsidRPr="009971EF" w:rsidRDefault="00255E3A" w:rsidP="00C148B2">
      <w:pPr>
        <w:rPr>
          <w:rFonts w:ascii="Arial" w:hAnsi="Arial" w:cs="Arial"/>
        </w:rPr>
      </w:pPr>
    </w:p>
    <w:p w14:paraId="1BB1086C" w14:textId="364921E1" w:rsidR="00255E3A" w:rsidRPr="009971EF" w:rsidRDefault="00255E3A" w:rsidP="00255E3A">
      <w:pPr>
        <w:pStyle w:val="Listeafsnit"/>
        <w:numPr>
          <w:ilvl w:val="0"/>
          <w:numId w:val="38"/>
        </w:numPr>
        <w:rPr>
          <w:rFonts w:ascii="Arial" w:hAnsi="Arial" w:cs="Arial"/>
        </w:rPr>
      </w:pPr>
      <w:r w:rsidRPr="009971EF">
        <w:rPr>
          <w:rFonts w:ascii="Arial" w:hAnsi="Arial" w:cs="Arial"/>
        </w:rPr>
        <w:t>Ny salgschef hos Troldtekt A/S per 1. oktober 2019.</w:t>
      </w:r>
    </w:p>
    <w:p w14:paraId="1CCEBA3B" w14:textId="1FDB83DA" w:rsidR="00255E3A" w:rsidRPr="009971EF" w:rsidRDefault="00255E3A" w:rsidP="00255E3A">
      <w:pPr>
        <w:pStyle w:val="Listeafsnit"/>
        <w:numPr>
          <w:ilvl w:val="0"/>
          <w:numId w:val="38"/>
        </w:numPr>
        <w:rPr>
          <w:rFonts w:ascii="Arial" w:hAnsi="Arial" w:cs="Arial"/>
        </w:rPr>
      </w:pPr>
      <w:r w:rsidRPr="009971EF">
        <w:rPr>
          <w:rFonts w:ascii="Arial" w:hAnsi="Arial" w:cs="Arial"/>
        </w:rPr>
        <w:t>Kommer fra en stilling som Country Manager hos Tata Steel, hvor han arbejdede i syv år.</w:t>
      </w:r>
    </w:p>
    <w:p w14:paraId="412E1903" w14:textId="77777777" w:rsidR="00255E3A" w:rsidRPr="009971EF" w:rsidRDefault="00255E3A" w:rsidP="00255E3A">
      <w:pPr>
        <w:pStyle w:val="Listeafsnit"/>
        <w:numPr>
          <w:ilvl w:val="0"/>
          <w:numId w:val="38"/>
        </w:numPr>
        <w:rPr>
          <w:rFonts w:ascii="Arial" w:hAnsi="Arial" w:cs="Arial"/>
        </w:rPr>
      </w:pPr>
      <w:r w:rsidRPr="009971EF">
        <w:rPr>
          <w:rFonts w:ascii="Arial" w:hAnsi="Arial" w:cs="Arial"/>
        </w:rPr>
        <w:t>Har derudover</w:t>
      </w:r>
      <w:r w:rsidR="00B470C6" w:rsidRPr="009971EF">
        <w:rPr>
          <w:rFonts w:ascii="Arial" w:hAnsi="Arial" w:cs="Arial"/>
        </w:rPr>
        <w:t xml:space="preserve"> blandt andet arbejdet hos </w:t>
      </w:r>
      <w:proofErr w:type="spellStart"/>
      <w:r w:rsidR="00B470C6" w:rsidRPr="009971EF">
        <w:rPr>
          <w:rFonts w:ascii="Arial" w:hAnsi="Arial" w:cs="Arial"/>
        </w:rPr>
        <w:t>Suntex</w:t>
      </w:r>
      <w:proofErr w:type="spellEnd"/>
      <w:r w:rsidR="00B470C6" w:rsidRPr="009971EF">
        <w:rPr>
          <w:rFonts w:ascii="Arial" w:hAnsi="Arial" w:cs="Arial"/>
        </w:rPr>
        <w:t xml:space="preserve">, </w:t>
      </w:r>
      <w:proofErr w:type="spellStart"/>
      <w:r w:rsidR="00B470C6" w:rsidRPr="009971EF">
        <w:rPr>
          <w:rFonts w:ascii="Arial" w:hAnsi="Arial" w:cs="Arial"/>
        </w:rPr>
        <w:t>Inbogulve</w:t>
      </w:r>
      <w:proofErr w:type="spellEnd"/>
      <w:r w:rsidRPr="009971EF">
        <w:rPr>
          <w:rFonts w:ascii="Arial" w:hAnsi="Arial" w:cs="Arial"/>
        </w:rPr>
        <w:t xml:space="preserve">, </w:t>
      </w:r>
      <w:r w:rsidR="00B470C6" w:rsidRPr="009971EF">
        <w:rPr>
          <w:rFonts w:ascii="Arial" w:hAnsi="Arial" w:cs="Arial"/>
        </w:rPr>
        <w:t>VELFAC</w:t>
      </w:r>
      <w:r w:rsidRPr="009971EF">
        <w:rPr>
          <w:rFonts w:ascii="Arial" w:hAnsi="Arial" w:cs="Arial"/>
        </w:rPr>
        <w:t xml:space="preserve"> og det daværende Lauge </w:t>
      </w:r>
      <w:proofErr w:type="spellStart"/>
      <w:r w:rsidRPr="009971EF">
        <w:rPr>
          <w:rFonts w:ascii="Arial" w:hAnsi="Arial" w:cs="Arial"/>
        </w:rPr>
        <w:t>Juul’s</w:t>
      </w:r>
      <w:proofErr w:type="spellEnd"/>
      <w:r w:rsidRPr="009971EF">
        <w:rPr>
          <w:rFonts w:ascii="Arial" w:hAnsi="Arial" w:cs="Arial"/>
        </w:rPr>
        <w:t xml:space="preserve"> Tegnestue</w:t>
      </w:r>
      <w:r w:rsidR="00B470C6" w:rsidRPr="009971EF">
        <w:rPr>
          <w:rFonts w:ascii="Arial" w:hAnsi="Arial" w:cs="Arial"/>
        </w:rPr>
        <w:t xml:space="preserve">. </w:t>
      </w:r>
    </w:p>
    <w:p w14:paraId="07F913C2" w14:textId="299A0934" w:rsidR="00B470C6" w:rsidRPr="009971EF" w:rsidRDefault="00B9796E" w:rsidP="00255E3A">
      <w:pPr>
        <w:pStyle w:val="Listeafsnit"/>
        <w:numPr>
          <w:ilvl w:val="0"/>
          <w:numId w:val="38"/>
        </w:numPr>
        <w:rPr>
          <w:rFonts w:ascii="Arial" w:hAnsi="Arial" w:cs="Arial"/>
        </w:rPr>
      </w:pPr>
      <w:r w:rsidRPr="009971EF">
        <w:rPr>
          <w:rFonts w:ascii="Arial" w:hAnsi="Arial" w:cs="Arial"/>
        </w:rPr>
        <w:t>Er uddannet bygningskonstruktør og</w:t>
      </w:r>
      <w:r w:rsidR="00501303" w:rsidRPr="009971EF">
        <w:rPr>
          <w:rFonts w:ascii="Arial" w:hAnsi="Arial" w:cs="Arial"/>
        </w:rPr>
        <w:t xml:space="preserve"> har suppleret med uddannelser inden for salg, organisationsudvikling, coaching og ledelse</w:t>
      </w:r>
      <w:r w:rsidR="00B470C6" w:rsidRPr="009971EF">
        <w:rPr>
          <w:rFonts w:ascii="Arial" w:hAnsi="Arial" w:cs="Arial"/>
        </w:rPr>
        <w:t xml:space="preserve">. </w:t>
      </w:r>
    </w:p>
    <w:p w14:paraId="643820C5" w14:textId="584E1FC6" w:rsidR="00B470C6" w:rsidRPr="009971EF" w:rsidRDefault="00B470C6" w:rsidP="00C148B2">
      <w:pPr>
        <w:rPr>
          <w:rFonts w:ascii="Arial" w:hAnsi="Arial" w:cs="Arial"/>
        </w:rPr>
      </w:pPr>
    </w:p>
    <w:p w14:paraId="4F56337E" w14:textId="77777777" w:rsidR="006A7967" w:rsidRPr="009971EF" w:rsidRDefault="006A7967" w:rsidP="006A7967">
      <w:pPr>
        <w:pStyle w:val="NormalWeb"/>
        <w:spacing w:before="0" w:beforeAutospacing="0" w:after="0" w:afterAutospacing="0"/>
        <w:rPr>
          <w:rStyle w:val="Strk"/>
          <w:rFonts w:ascii="Arial" w:hAnsi="Arial" w:cs="Arial"/>
          <w:sz w:val="20"/>
          <w:szCs w:val="20"/>
        </w:rPr>
      </w:pPr>
    </w:p>
    <w:p w14:paraId="4C74D2AF" w14:textId="20148C47" w:rsidR="006A7967" w:rsidRPr="009971EF" w:rsidRDefault="006A7967" w:rsidP="006A7967">
      <w:pPr>
        <w:pStyle w:val="NormalWeb"/>
        <w:spacing w:before="0" w:beforeAutospacing="0" w:after="0" w:afterAutospacing="0"/>
        <w:rPr>
          <w:rStyle w:val="Strk"/>
          <w:rFonts w:ascii="Arial" w:hAnsi="Arial" w:cs="Arial"/>
          <w:sz w:val="20"/>
          <w:szCs w:val="20"/>
          <w:lang w:val="sv-SE"/>
        </w:rPr>
      </w:pPr>
      <w:r w:rsidRPr="009971EF">
        <w:rPr>
          <w:rStyle w:val="Strk"/>
          <w:rFonts w:ascii="Arial" w:hAnsi="Arial" w:cs="Arial"/>
          <w:sz w:val="20"/>
          <w:szCs w:val="20"/>
          <w:lang w:val="sv-SE"/>
        </w:rPr>
        <w:t>FAKTA OM TROLDTEKT A/S:</w:t>
      </w:r>
    </w:p>
    <w:p w14:paraId="38C36AC0" w14:textId="77777777" w:rsidR="006A7967" w:rsidRPr="009971EF" w:rsidRDefault="006A7967" w:rsidP="006A7967">
      <w:pPr>
        <w:pStyle w:val="NormalWeb"/>
        <w:spacing w:before="0" w:beforeAutospacing="0" w:after="0" w:afterAutospacing="0"/>
        <w:rPr>
          <w:rFonts w:ascii="Arial" w:hAnsi="Arial" w:cs="Arial"/>
          <w:sz w:val="20"/>
          <w:szCs w:val="20"/>
          <w:lang w:val="sv-SE"/>
        </w:rPr>
      </w:pPr>
    </w:p>
    <w:p w14:paraId="3BE32629" w14:textId="77777777" w:rsidR="006A7967" w:rsidRPr="009971EF" w:rsidRDefault="006A7967" w:rsidP="006A7967">
      <w:pPr>
        <w:numPr>
          <w:ilvl w:val="0"/>
          <w:numId w:val="37"/>
        </w:numPr>
        <w:spacing w:line="240" w:lineRule="auto"/>
        <w:rPr>
          <w:rFonts w:ascii="Arial" w:hAnsi="Arial" w:cs="Arial"/>
          <w:szCs w:val="20"/>
        </w:rPr>
      </w:pPr>
      <w:r w:rsidRPr="009971EF">
        <w:rPr>
          <w:rFonts w:ascii="Arial" w:hAnsi="Arial" w:cs="Arial"/>
          <w:szCs w:val="20"/>
        </w:rPr>
        <w:t xml:space="preserve">Troldtekt A/S er førende udvikler og producent af akustikløsninger til lofter og vægge. </w:t>
      </w:r>
    </w:p>
    <w:p w14:paraId="143BC7A4" w14:textId="77777777" w:rsidR="006A7967" w:rsidRPr="009971EF" w:rsidRDefault="006A7967" w:rsidP="006A7967">
      <w:pPr>
        <w:numPr>
          <w:ilvl w:val="0"/>
          <w:numId w:val="37"/>
        </w:numPr>
        <w:spacing w:line="240" w:lineRule="auto"/>
        <w:rPr>
          <w:rFonts w:ascii="Arial" w:hAnsi="Arial" w:cs="Arial"/>
          <w:szCs w:val="20"/>
        </w:rPr>
      </w:pPr>
      <w:r w:rsidRPr="009971EF">
        <w:rPr>
          <w:rFonts w:ascii="Arial" w:hAnsi="Arial" w:cs="Arial"/>
          <w:szCs w:val="20"/>
        </w:rPr>
        <w:t xml:space="preserve">Siden 1935 har naturmaterialerne træ og cement været råvarerne i produktionen, som foregår i Danmark under moderne, miljøskånsomme forhold. </w:t>
      </w:r>
    </w:p>
    <w:p w14:paraId="5466A2C3" w14:textId="77777777" w:rsidR="006A7967" w:rsidRPr="009971EF" w:rsidRDefault="006A7967" w:rsidP="006A7967">
      <w:pPr>
        <w:numPr>
          <w:ilvl w:val="0"/>
          <w:numId w:val="37"/>
        </w:numPr>
        <w:spacing w:line="240" w:lineRule="auto"/>
        <w:rPr>
          <w:rFonts w:ascii="Arial" w:hAnsi="Arial" w:cs="Arial"/>
          <w:szCs w:val="20"/>
        </w:rPr>
      </w:pPr>
      <w:r w:rsidRPr="009971EF">
        <w:rPr>
          <w:rFonts w:ascii="Arial" w:hAnsi="Arial" w:cs="Arial"/>
          <w:szCs w:val="20"/>
        </w:rPr>
        <w:t xml:space="preserve">I sortimentet er også specialløsninger, der kombinerer akustikloftet med f.eks. ventilation. </w:t>
      </w:r>
    </w:p>
    <w:p w14:paraId="007EF7EC" w14:textId="42090E8A" w:rsidR="006A7967" w:rsidRPr="009971EF" w:rsidRDefault="006A7967" w:rsidP="006A7967">
      <w:pPr>
        <w:numPr>
          <w:ilvl w:val="0"/>
          <w:numId w:val="37"/>
        </w:numPr>
        <w:spacing w:line="240" w:lineRule="auto"/>
        <w:rPr>
          <w:rFonts w:ascii="Arial" w:hAnsi="Arial" w:cs="Arial"/>
          <w:szCs w:val="20"/>
        </w:rPr>
      </w:pPr>
      <w:r w:rsidRPr="009971EF">
        <w:rPr>
          <w:rFonts w:ascii="Arial" w:hAnsi="Arial" w:cs="Arial"/>
          <w:szCs w:val="20"/>
        </w:rPr>
        <w:t xml:space="preserve">Troldtekts forretningsstrategi er tilrettelagt med designkonceptet Cradle to Cradle som det centrale element for at sikre miljømæssige gevinster frem mod 2022. </w:t>
      </w:r>
    </w:p>
    <w:p w14:paraId="21F9CD7C" w14:textId="1D08A586" w:rsidR="006A7967" w:rsidRPr="009971EF" w:rsidRDefault="006A7967" w:rsidP="006A7967">
      <w:pPr>
        <w:pStyle w:val="NormalWeb"/>
        <w:spacing w:before="0" w:beforeAutospacing="0" w:after="0" w:afterAutospacing="0"/>
        <w:rPr>
          <w:rStyle w:val="Strk"/>
          <w:rFonts w:ascii="Arial" w:hAnsi="Arial" w:cs="Arial"/>
          <w:sz w:val="20"/>
          <w:szCs w:val="20"/>
        </w:rPr>
      </w:pPr>
    </w:p>
    <w:p w14:paraId="6FC2BF5F" w14:textId="77777777" w:rsidR="00255E3A" w:rsidRPr="009971EF" w:rsidRDefault="00255E3A" w:rsidP="006A7967">
      <w:pPr>
        <w:pStyle w:val="NormalWeb"/>
        <w:spacing w:before="0" w:beforeAutospacing="0" w:after="0" w:afterAutospacing="0"/>
        <w:rPr>
          <w:rStyle w:val="Strk"/>
          <w:rFonts w:ascii="Arial" w:hAnsi="Arial" w:cs="Arial"/>
          <w:sz w:val="20"/>
          <w:szCs w:val="20"/>
        </w:rPr>
      </w:pPr>
    </w:p>
    <w:p w14:paraId="074CE318" w14:textId="77777777" w:rsidR="006A7967" w:rsidRPr="009971EF" w:rsidRDefault="006A7967" w:rsidP="006A7967">
      <w:pPr>
        <w:pStyle w:val="NormalWeb"/>
        <w:spacing w:before="0" w:beforeAutospacing="0" w:after="0" w:afterAutospacing="0"/>
        <w:rPr>
          <w:rFonts w:ascii="Arial" w:hAnsi="Arial" w:cs="Arial"/>
          <w:sz w:val="20"/>
          <w:szCs w:val="20"/>
        </w:rPr>
      </w:pPr>
      <w:r w:rsidRPr="009971EF">
        <w:rPr>
          <w:rStyle w:val="Strk"/>
          <w:rFonts w:ascii="Arial" w:hAnsi="Arial" w:cs="Arial"/>
          <w:sz w:val="20"/>
          <w:szCs w:val="20"/>
        </w:rPr>
        <w:t>YDERLIGERE INFORMATION:</w:t>
      </w:r>
      <w:r w:rsidRPr="009971EF">
        <w:rPr>
          <w:rFonts w:ascii="Arial" w:hAnsi="Arial" w:cs="Arial"/>
          <w:b/>
          <w:bCs/>
          <w:sz w:val="20"/>
          <w:szCs w:val="20"/>
        </w:rPr>
        <w:br/>
      </w:r>
      <w:r w:rsidRPr="009971EF">
        <w:rPr>
          <w:rFonts w:ascii="Arial" w:hAnsi="Arial" w:cs="Arial"/>
          <w:sz w:val="20"/>
          <w:szCs w:val="20"/>
        </w:rPr>
        <w:t xml:space="preserve">Adm. direktør i Troldtekt A/S Peer Leth: 8747 8130 // </w:t>
      </w:r>
      <w:hyperlink r:id="rId8" w:history="1">
        <w:r w:rsidRPr="009971EF">
          <w:rPr>
            <w:rStyle w:val="Hyperlink"/>
            <w:rFonts w:ascii="Arial" w:hAnsi="Arial" w:cs="Arial"/>
            <w:sz w:val="20"/>
            <w:szCs w:val="20"/>
          </w:rPr>
          <w:t>ple@troldtekt.dk</w:t>
        </w:r>
      </w:hyperlink>
      <w:r w:rsidRPr="009971EF">
        <w:rPr>
          <w:rFonts w:ascii="Arial" w:hAnsi="Arial" w:cs="Arial"/>
          <w:sz w:val="20"/>
          <w:szCs w:val="20"/>
        </w:rPr>
        <w:t xml:space="preserve">       </w:t>
      </w:r>
      <w:r w:rsidRPr="009971EF">
        <w:rPr>
          <w:rFonts w:ascii="Arial" w:hAnsi="Arial" w:cs="Arial"/>
          <w:sz w:val="20"/>
          <w:szCs w:val="20"/>
        </w:rPr>
        <w:br/>
        <w:t xml:space="preserve">Marketing- og kommunikationschef Tina Snedker Kristensen: 8747 8124 // </w:t>
      </w:r>
      <w:hyperlink r:id="rId9" w:history="1">
        <w:r w:rsidRPr="009971EF">
          <w:rPr>
            <w:rStyle w:val="Hyperlink"/>
            <w:rFonts w:ascii="Arial" w:hAnsi="Arial" w:cs="Arial"/>
            <w:sz w:val="20"/>
            <w:szCs w:val="20"/>
          </w:rPr>
          <w:t>tkr@troldtekt.dk</w:t>
        </w:r>
      </w:hyperlink>
      <w:r w:rsidRPr="009971EF">
        <w:rPr>
          <w:rFonts w:ascii="Arial" w:hAnsi="Arial" w:cs="Arial"/>
          <w:sz w:val="20"/>
          <w:szCs w:val="20"/>
        </w:rPr>
        <w:t xml:space="preserve">   </w:t>
      </w:r>
    </w:p>
    <w:p w14:paraId="4825D296" w14:textId="77777777" w:rsidR="00B470C6" w:rsidRPr="009971EF" w:rsidRDefault="00B470C6" w:rsidP="00C148B2">
      <w:pPr>
        <w:rPr>
          <w:rFonts w:ascii="Arial" w:hAnsi="Arial" w:cs="Arial"/>
        </w:rPr>
      </w:pPr>
    </w:p>
    <w:sectPr w:rsidR="00B470C6" w:rsidRPr="009971EF" w:rsidSect="009971EF">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0D90" w14:textId="77777777" w:rsidR="000E107F" w:rsidRDefault="000E107F" w:rsidP="00F8517F">
      <w:pPr>
        <w:spacing w:line="240" w:lineRule="auto"/>
      </w:pPr>
      <w:r>
        <w:separator/>
      </w:r>
    </w:p>
  </w:endnote>
  <w:endnote w:type="continuationSeparator" w:id="0">
    <w:p w14:paraId="6B5ED9F4" w14:textId="77777777" w:rsidR="000E107F" w:rsidRDefault="000E107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CC21" w14:textId="77777777" w:rsidR="000E107F" w:rsidRDefault="000E107F" w:rsidP="00F8517F">
      <w:pPr>
        <w:spacing w:line="240" w:lineRule="auto"/>
      </w:pPr>
      <w:r>
        <w:separator/>
      </w:r>
    </w:p>
  </w:footnote>
  <w:footnote w:type="continuationSeparator" w:id="0">
    <w:p w14:paraId="15092239" w14:textId="77777777" w:rsidR="000E107F" w:rsidRDefault="000E107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741C4C5" w:rsidR="0051473F" w:rsidRPr="009971EF" w:rsidRDefault="009971EF" w:rsidP="009971EF">
    <w:pPr>
      <w:pStyle w:val="Sidehoved"/>
      <w:jc w:val="right"/>
    </w:pPr>
    <w:r>
      <w:rPr>
        <w:rFonts w:ascii="Arial" w:hAnsi="Arial" w:cs="Arial"/>
        <w:noProof/>
        <w:szCs w:val="20"/>
        <w:lang w:eastAsia="da-DK"/>
      </w:rPr>
      <w:drawing>
        <wp:inline distT="0" distB="0" distL="0" distR="0" wp14:anchorId="71269414" wp14:editId="700BAD4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662900"/>
    <w:multiLevelType w:val="hybridMultilevel"/>
    <w:tmpl w:val="3C7E4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9"/>
  </w:num>
  <w:num w:numId="16">
    <w:abstractNumId w:val="35"/>
  </w:num>
  <w:num w:numId="17">
    <w:abstractNumId w:val="6"/>
  </w:num>
  <w:num w:numId="18">
    <w:abstractNumId w:val="11"/>
  </w:num>
  <w:num w:numId="19">
    <w:abstractNumId w:val="13"/>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5"/>
  </w:num>
  <w:num w:numId="31">
    <w:abstractNumId w:val="29"/>
  </w:num>
  <w:num w:numId="32">
    <w:abstractNumId w:val="5"/>
  </w:num>
  <w:num w:numId="33">
    <w:abstractNumId w:val="2"/>
  </w:num>
  <w:num w:numId="34">
    <w:abstractNumId w:val="8"/>
  </w:num>
  <w:num w:numId="35">
    <w:abstractNumId w:val="37"/>
  </w:num>
  <w:num w:numId="36">
    <w:abstractNumId w:val="7"/>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ED6"/>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A2EA4"/>
    <w:rsid w:val="000C4B82"/>
    <w:rsid w:val="000E0624"/>
    <w:rsid w:val="000E107F"/>
    <w:rsid w:val="000F0413"/>
    <w:rsid w:val="00102852"/>
    <w:rsid w:val="0011274A"/>
    <w:rsid w:val="001142F3"/>
    <w:rsid w:val="0012424B"/>
    <w:rsid w:val="00127DD3"/>
    <w:rsid w:val="00130900"/>
    <w:rsid w:val="00131A00"/>
    <w:rsid w:val="00137642"/>
    <w:rsid w:val="0014036A"/>
    <w:rsid w:val="00155A4F"/>
    <w:rsid w:val="00172272"/>
    <w:rsid w:val="001907E8"/>
    <w:rsid w:val="00192561"/>
    <w:rsid w:val="0019280E"/>
    <w:rsid w:val="00194F57"/>
    <w:rsid w:val="001B604A"/>
    <w:rsid w:val="001C783F"/>
    <w:rsid w:val="001D1FE7"/>
    <w:rsid w:val="001D60F4"/>
    <w:rsid w:val="001D67BD"/>
    <w:rsid w:val="001E74CC"/>
    <w:rsid w:val="001E79B5"/>
    <w:rsid w:val="001F4B0B"/>
    <w:rsid w:val="001F5152"/>
    <w:rsid w:val="001F6D2C"/>
    <w:rsid w:val="00202629"/>
    <w:rsid w:val="00206558"/>
    <w:rsid w:val="002135B9"/>
    <w:rsid w:val="00233AE6"/>
    <w:rsid w:val="0023728E"/>
    <w:rsid w:val="002556D3"/>
    <w:rsid w:val="00255E3A"/>
    <w:rsid w:val="002606D7"/>
    <w:rsid w:val="002760E1"/>
    <w:rsid w:val="00276D7E"/>
    <w:rsid w:val="002A3D5F"/>
    <w:rsid w:val="002B56A8"/>
    <w:rsid w:val="002B5A19"/>
    <w:rsid w:val="002B6FAA"/>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06F9"/>
    <w:rsid w:val="00452895"/>
    <w:rsid w:val="00471BF3"/>
    <w:rsid w:val="004863E4"/>
    <w:rsid w:val="00495991"/>
    <w:rsid w:val="00497A50"/>
    <w:rsid w:val="004B2998"/>
    <w:rsid w:val="004B5C3A"/>
    <w:rsid w:val="004C5F41"/>
    <w:rsid w:val="004E36F3"/>
    <w:rsid w:val="004E3C67"/>
    <w:rsid w:val="004E7180"/>
    <w:rsid w:val="004F00C0"/>
    <w:rsid w:val="004F01E4"/>
    <w:rsid w:val="004F38A9"/>
    <w:rsid w:val="004F4B5E"/>
    <w:rsid w:val="00501303"/>
    <w:rsid w:val="0051473F"/>
    <w:rsid w:val="00516BA9"/>
    <w:rsid w:val="005251F0"/>
    <w:rsid w:val="00531375"/>
    <w:rsid w:val="00560AFD"/>
    <w:rsid w:val="00562958"/>
    <w:rsid w:val="0056578A"/>
    <w:rsid w:val="0056772F"/>
    <w:rsid w:val="00581DB3"/>
    <w:rsid w:val="00586E0C"/>
    <w:rsid w:val="00591890"/>
    <w:rsid w:val="005A3FF6"/>
    <w:rsid w:val="005E6972"/>
    <w:rsid w:val="005F318C"/>
    <w:rsid w:val="005F52BB"/>
    <w:rsid w:val="005F6144"/>
    <w:rsid w:val="00611597"/>
    <w:rsid w:val="006137DC"/>
    <w:rsid w:val="00615C57"/>
    <w:rsid w:val="00626534"/>
    <w:rsid w:val="00633D48"/>
    <w:rsid w:val="006352A0"/>
    <w:rsid w:val="006505CA"/>
    <w:rsid w:val="006634A0"/>
    <w:rsid w:val="0067063C"/>
    <w:rsid w:val="0067066E"/>
    <w:rsid w:val="006741BD"/>
    <w:rsid w:val="006772CD"/>
    <w:rsid w:val="006778B4"/>
    <w:rsid w:val="00681B9B"/>
    <w:rsid w:val="00684E37"/>
    <w:rsid w:val="006A3CC0"/>
    <w:rsid w:val="006A7967"/>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B119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2AB"/>
    <w:rsid w:val="008505BB"/>
    <w:rsid w:val="00873D50"/>
    <w:rsid w:val="0088066B"/>
    <w:rsid w:val="00882260"/>
    <w:rsid w:val="00886DCE"/>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68F"/>
    <w:rsid w:val="00947AAB"/>
    <w:rsid w:val="009536C7"/>
    <w:rsid w:val="00967D0D"/>
    <w:rsid w:val="00976313"/>
    <w:rsid w:val="00980FD8"/>
    <w:rsid w:val="009971EF"/>
    <w:rsid w:val="009A33E5"/>
    <w:rsid w:val="009A3518"/>
    <w:rsid w:val="009B48C2"/>
    <w:rsid w:val="009C267D"/>
    <w:rsid w:val="009C5312"/>
    <w:rsid w:val="009C5664"/>
    <w:rsid w:val="009D7A45"/>
    <w:rsid w:val="009E1467"/>
    <w:rsid w:val="009E1665"/>
    <w:rsid w:val="009E51F7"/>
    <w:rsid w:val="00A074BF"/>
    <w:rsid w:val="00A20E0B"/>
    <w:rsid w:val="00A36E88"/>
    <w:rsid w:val="00A461AC"/>
    <w:rsid w:val="00A57636"/>
    <w:rsid w:val="00A75290"/>
    <w:rsid w:val="00A82412"/>
    <w:rsid w:val="00A8615C"/>
    <w:rsid w:val="00A91EB9"/>
    <w:rsid w:val="00A92439"/>
    <w:rsid w:val="00A968BE"/>
    <w:rsid w:val="00AA1CCA"/>
    <w:rsid w:val="00AA520A"/>
    <w:rsid w:val="00AA6776"/>
    <w:rsid w:val="00AB120A"/>
    <w:rsid w:val="00AC21C2"/>
    <w:rsid w:val="00AD1A93"/>
    <w:rsid w:val="00B076D0"/>
    <w:rsid w:val="00B343BA"/>
    <w:rsid w:val="00B37FC5"/>
    <w:rsid w:val="00B470C6"/>
    <w:rsid w:val="00B5756B"/>
    <w:rsid w:val="00B72C97"/>
    <w:rsid w:val="00B9167F"/>
    <w:rsid w:val="00B9796E"/>
    <w:rsid w:val="00BA04CC"/>
    <w:rsid w:val="00BA2559"/>
    <w:rsid w:val="00BA2BA2"/>
    <w:rsid w:val="00BA49A8"/>
    <w:rsid w:val="00BA642C"/>
    <w:rsid w:val="00BA672E"/>
    <w:rsid w:val="00BB39BA"/>
    <w:rsid w:val="00BC3FA5"/>
    <w:rsid w:val="00BC5ED5"/>
    <w:rsid w:val="00BC64B9"/>
    <w:rsid w:val="00BE333F"/>
    <w:rsid w:val="00BF64E1"/>
    <w:rsid w:val="00C1351E"/>
    <w:rsid w:val="00C148B2"/>
    <w:rsid w:val="00C151C2"/>
    <w:rsid w:val="00C40E4A"/>
    <w:rsid w:val="00C42C28"/>
    <w:rsid w:val="00C45F50"/>
    <w:rsid w:val="00C574C4"/>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65908"/>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3396"/>
    <w:rsid w:val="00E4479F"/>
    <w:rsid w:val="00E54148"/>
    <w:rsid w:val="00E564B9"/>
    <w:rsid w:val="00E57B9E"/>
    <w:rsid w:val="00E57CB5"/>
    <w:rsid w:val="00E620DD"/>
    <w:rsid w:val="00E74911"/>
    <w:rsid w:val="00E77D45"/>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4C03"/>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DCE2-8C62-46CD-B22F-4AF78081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2019-10-24T07:58:00Z</dcterms:created>
  <dcterms:modified xsi:type="dcterms:W3CDTF">2019-10-25T12:44:00Z</dcterms:modified>
</cp:coreProperties>
</file>