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0D4E" w14:textId="77777777" w:rsidR="004C5827" w:rsidRDefault="004C5827" w:rsidP="004C5827">
      <w:pPr>
        <w:pStyle w:val="Rubrik"/>
        <w:spacing w:line="276" w:lineRule="auto"/>
        <w:rPr>
          <w:rFonts w:ascii="Arial" w:hAnsi="Arial" w:cs="Arial"/>
          <w:sz w:val="22"/>
        </w:rPr>
      </w:pPr>
      <w:r w:rsidRPr="00304E05">
        <w:rPr>
          <w:rFonts w:ascii="Arial" w:hAnsi="Arial" w:cs="Arial"/>
          <w:sz w:val="22"/>
        </w:rPr>
        <w:t xml:space="preserve">Pressemeddelelse fra </w:t>
      </w:r>
      <w:proofErr w:type="spellStart"/>
      <w:r w:rsidRPr="00304E05">
        <w:rPr>
          <w:rFonts w:ascii="Arial" w:hAnsi="Arial" w:cs="Arial"/>
          <w:sz w:val="22"/>
        </w:rPr>
        <w:t>Troldtekt</w:t>
      </w:r>
      <w:proofErr w:type="spellEnd"/>
      <w:r>
        <w:rPr>
          <w:rFonts w:ascii="Arial" w:hAnsi="Arial" w:cs="Arial"/>
          <w:sz w:val="22"/>
        </w:rPr>
        <w:t xml:space="preserve"> A/S</w:t>
      </w:r>
    </w:p>
    <w:p w14:paraId="7756EE42" w14:textId="77777777" w:rsidR="004C5827" w:rsidRDefault="004C5827" w:rsidP="003D32D3">
      <w:pPr>
        <w:pStyle w:val="Rubrik"/>
        <w:rPr>
          <w:rFonts w:ascii="Arial" w:hAnsi="Arial" w:cs="Arial"/>
        </w:rPr>
      </w:pPr>
    </w:p>
    <w:p w14:paraId="4420EB7E" w14:textId="7CA23EFA" w:rsidR="008B6DDB" w:rsidRPr="00995D75" w:rsidRDefault="007044FC" w:rsidP="003D32D3">
      <w:pPr>
        <w:pStyle w:val="Rubrik"/>
        <w:rPr>
          <w:rFonts w:ascii="Arial" w:hAnsi="Arial" w:cs="Arial"/>
        </w:rPr>
      </w:pPr>
      <w:r w:rsidRPr="00995D75">
        <w:rPr>
          <w:rFonts w:ascii="Arial" w:hAnsi="Arial" w:cs="Arial"/>
        </w:rPr>
        <w:t>To r</w:t>
      </w:r>
      <w:r w:rsidR="004175E8" w:rsidRPr="00995D75">
        <w:rPr>
          <w:rFonts w:ascii="Arial" w:hAnsi="Arial" w:cs="Arial"/>
        </w:rPr>
        <w:t xml:space="preserve">umænske studerende vinder </w:t>
      </w:r>
      <w:proofErr w:type="spellStart"/>
      <w:r w:rsidR="004175E8" w:rsidRPr="00995D75">
        <w:rPr>
          <w:rFonts w:ascii="Arial" w:hAnsi="Arial" w:cs="Arial"/>
        </w:rPr>
        <w:t>Troldtekt</w:t>
      </w:r>
      <w:proofErr w:type="spellEnd"/>
      <w:r w:rsidR="004175E8" w:rsidRPr="00995D75">
        <w:rPr>
          <w:rFonts w:ascii="Arial" w:hAnsi="Arial" w:cs="Arial"/>
        </w:rPr>
        <w:t xml:space="preserve"> Award</w:t>
      </w:r>
    </w:p>
    <w:p w14:paraId="137AC3DD" w14:textId="1DEE45BF" w:rsidR="004175E8" w:rsidRPr="00995D75" w:rsidRDefault="004175E8" w:rsidP="004175E8">
      <w:pPr>
        <w:pStyle w:val="Underrubrik"/>
        <w:rPr>
          <w:rFonts w:ascii="Arial" w:hAnsi="Arial" w:cs="Arial"/>
        </w:rPr>
      </w:pPr>
    </w:p>
    <w:p w14:paraId="68A3F0F3" w14:textId="4CFD0DDE" w:rsidR="00743B99" w:rsidRPr="00995D75" w:rsidRDefault="004175E8" w:rsidP="004175E8">
      <w:pPr>
        <w:pStyle w:val="Underrubrik"/>
        <w:rPr>
          <w:rFonts w:ascii="Arial" w:hAnsi="Arial" w:cs="Arial"/>
        </w:rPr>
      </w:pPr>
      <w:r w:rsidRPr="00995D75">
        <w:rPr>
          <w:rFonts w:ascii="Arial" w:hAnsi="Arial" w:cs="Arial"/>
        </w:rPr>
        <w:t xml:space="preserve">Juryen </w:t>
      </w:r>
      <w:r w:rsidR="00743B99" w:rsidRPr="00995D75">
        <w:rPr>
          <w:rFonts w:ascii="Arial" w:hAnsi="Arial" w:cs="Arial"/>
        </w:rPr>
        <w:t>har valgt at hædre</w:t>
      </w:r>
      <w:r w:rsidRPr="00995D75">
        <w:rPr>
          <w:rFonts w:ascii="Arial" w:hAnsi="Arial" w:cs="Arial"/>
        </w:rPr>
        <w:t xml:space="preserve"> to studerende fra </w:t>
      </w:r>
      <w:r w:rsidR="00743B99" w:rsidRPr="00995D75">
        <w:rPr>
          <w:rFonts w:ascii="Arial" w:hAnsi="Arial" w:cs="Arial"/>
        </w:rPr>
        <w:t>arkitekt</w:t>
      </w:r>
      <w:r w:rsidRPr="00995D75">
        <w:rPr>
          <w:rFonts w:ascii="Arial" w:hAnsi="Arial" w:cs="Arial"/>
        </w:rPr>
        <w:t>uddannelse</w:t>
      </w:r>
      <w:r w:rsidR="00743B99" w:rsidRPr="00995D75">
        <w:rPr>
          <w:rFonts w:ascii="Arial" w:hAnsi="Arial" w:cs="Arial"/>
        </w:rPr>
        <w:t>n UAUIM i Bukarest</w:t>
      </w:r>
      <w:r w:rsidRPr="00995D75">
        <w:rPr>
          <w:rFonts w:ascii="Arial" w:hAnsi="Arial" w:cs="Arial"/>
        </w:rPr>
        <w:t xml:space="preserve"> med en </w:t>
      </w:r>
      <w:proofErr w:type="spellStart"/>
      <w:r w:rsidRPr="00995D75">
        <w:rPr>
          <w:rFonts w:ascii="Arial" w:hAnsi="Arial" w:cs="Arial"/>
        </w:rPr>
        <w:t>Troldtekt</w:t>
      </w:r>
      <w:proofErr w:type="spellEnd"/>
      <w:r w:rsidRPr="00995D75">
        <w:rPr>
          <w:rFonts w:ascii="Arial" w:hAnsi="Arial" w:cs="Arial"/>
        </w:rPr>
        <w:t xml:space="preserve"> Award</w:t>
      </w:r>
      <w:r w:rsidR="00EC75FD" w:rsidRPr="00995D75">
        <w:rPr>
          <w:rFonts w:ascii="Arial" w:hAnsi="Arial" w:cs="Arial"/>
        </w:rPr>
        <w:t xml:space="preserve"> og 5.000 euro</w:t>
      </w:r>
      <w:r w:rsidRPr="00995D75">
        <w:rPr>
          <w:rFonts w:ascii="Arial" w:hAnsi="Arial" w:cs="Arial"/>
        </w:rPr>
        <w:t xml:space="preserve">. </w:t>
      </w:r>
      <w:r w:rsidR="00A802EF" w:rsidRPr="00995D75">
        <w:rPr>
          <w:rFonts w:ascii="Arial" w:hAnsi="Arial" w:cs="Arial"/>
        </w:rPr>
        <w:t xml:space="preserve">Både </w:t>
      </w:r>
      <w:r w:rsidR="007044FC" w:rsidRPr="00995D75">
        <w:rPr>
          <w:rFonts w:ascii="Arial" w:hAnsi="Arial" w:cs="Arial"/>
        </w:rPr>
        <w:t xml:space="preserve">konkurrencens </w:t>
      </w:r>
      <w:r w:rsidR="00A802EF" w:rsidRPr="00995D75">
        <w:rPr>
          <w:rFonts w:ascii="Arial" w:hAnsi="Arial" w:cs="Arial"/>
        </w:rPr>
        <w:t>2. plads og specialprisen går til studerende fra Iran.</w:t>
      </w:r>
    </w:p>
    <w:p w14:paraId="717EBD59" w14:textId="77777777" w:rsidR="00743B99" w:rsidRPr="00995D75" w:rsidRDefault="00743B99" w:rsidP="004175E8">
      <w:pPr>
        <w:pStyle w:val="Underrubrik"/>
        <w:rPr>
          <w:rFonts w:ascii="Arial" w:hAnsi="Arial" w:cs="Arial"/>
        </w:rPr>
      </w:pPr>
    </w:p>
    <w:p w14:paraId="58F6741F" w14:textId="60327A54" w:rsidR="004175E8" w:rsidRPr="00995D75" w:rsidRDefault="007044FC" w:rsidP="004175E8">
      <w:pPr>
        <w:pStyle w:val="Underrubrik"/>
        <w:rPr>
          <w:rFonts w:ascii="Arial" w:hAnsi="Arial" w:cs="Arial"/>
        </w:rPr>
      </w:pPr>
      <w:r w:rsidRPr="00995D75">
        <w:rPr>
          <w:rFonts w:ascii="Arial" w:hAnsi="Arial" w:cs="Arial"/>
        </w:rPr>
        <w:t>I</w:t>
      </w:r>
      <w:r w:rsidR="008552C3" w:rsidRPr="00995D75">
        <w:rPr>
          <w:rFonts w:ascii="Arial" w:hAnsi="Arial" w:cs="Arial"/>
        </w:rPr>
        <w:t>dé</w:t>
      </w:r>
      <w:r w:rsidRPr="00995D75">
        <w:rPr>
          <w:rFonts w:ascii="Arial" w:hAnsi="Arial" w:cs="Arial"/>
        </w:rPr>
        <w:t>en i vinderprojektet</w:t>
      </w:r>
      <w:r w:rsidR="008552C3" w:rsidRPr="00995D75">
        <w:rPr>
          <w:rFonts w:ascii="Arial" w:hAnsi="Arial" w:cs="Arial"/>
        </w:rPr>
        <w:t xml:space="preserve"> </w:t>
      </w:r>
      <w:r w:rsidR="00601E2F" w:rsidRPr="00995D75">
        <w:rPr>
          <w:rFonts w:ascii="Arial" w:hAnsi="Arial" w:cs="Arial"/>
        </w:rPr>
        <w:t>’</w:t>
      </w:r>
      <w:proofErr w:type="spellStart"/>
      <w:r w:rsidR="00601E2F" w:rsidRPr="00995D75">
        <w:rPr>
          <w:rFonts w:ascii="Arial" w:hAnsi="Arial" w:cs="Arial"/>
        </w:rPr>
        <w:t>Troldtekt</w:t>
      </w:r>
      <w:proofErr w:type="spellEnd"/>
      <w:r w:rsidR="00601E2F" w:rsidRPr="00995D75">
        <w:rPr>
          <w:rFonts w:ascii="Arial" w:hAnsi="Arial" w:cs="Arial"/>
        </w:rPr>
        <w:t xml:space="preserve"> AIR’ </w:t>
      </w:r>
      <w:r w:rsidR="008552C3" w:rsidRPr="00995D75">
        <w:rPr>
          <w:rFonts w:ascii="Arial" w:hAnsi="Arial" w:cs="Arial"/>
        </w:rPr>
        <w:t xml:space="preserve">er at </w:t>
      </w:r>
      <w:r w:rsidR="00743B99" w:rsidRPr="00995D75">
        <w:rPr>
          <w:rFonts w:ascii="Arial" w:hAnsi="Arial" w:cs="Arial"/>
        </w:rPr>
        <w:t xml:space="preserve">arbejde med </w:t>
      </w:r>
      <w:proofErr w:type="spellStart"/>
      <w:r w:rsidR="004175E8" w:rsidRPr="00995D75">
        <w:rPr>
          <w:rFonts w:ascii="Arial" w:hAnsi="Arial" w:cs="Arial"/>
        </w:rPr>
        <w:t>Troldtekt</w:t>
      </w:r>
      <w:proofErr w:type="spellEnd"/>
      <w:r w:rsidR="00743B99" w:rsidRPr="00995D75">
        <w:rPr>
          <w:rFonts w:ascii="Arial" w:hAnsi="Arial" w:cs="Arial"/>
        </w:rPr>
        <w:t xml:space="preserve"> </w:t>
      </w:r>
      <w:r w:rsidR="00EC383E" w:rsidRPr="00995D75">
        <w:rPr>
          <w:rFonts w:ascii="Arial" w:hAnsi="Arial" w:cs="Arial"/>
        </w:rPr>
        <w:t xml:space="preserve">træbeton </w:t>
      </w:r>
      <w:r w:rsidR="00743B99" w:rsidRPr="00995D75">
        <w:rPr>
          <w:rFonts w:ascii="Arial" w:hAnsi="Arial" w:cs="Arial"/>
        </w:rPr>
        <w:t>i mange forskellige tykkelser</w:t>
      </w:r>
      <w:r w:rsidR="00A802EF" w:rsidRPr="00995D75">
        <w:rPr>
          <w:rFonts w:ascii="Arial" w:hAnsi="Arial" w:cs="Arial"/>
        </w:rPr>
        <w:t xml:space="preserve">. På den måde kan </w:t>
      </w:r>
      <w:r w:rsidR="00743B99" w:rsidRPr="00995D75">
        <w:rPr>
          <w:rFonts w:ascii="Arial" w:hAnsi="Arial" w:cs="Arial"/>
        </w:rPr>
        <w:t xml:space="preserve">akustikpladerne </w:t>
      </w:r>
      <w:r w:rsidR="00601E2F" w:rsidRPr="00995D75">
        <w:rPr>
          <w:rFonts w:ascii="Arial" w:hAnsi="Arial" w:cs="Arial"/>
        </w:rPr>
        <w:t xml:space="preserve">bruges til at bygge et </w:t>
      </w:r>
      <w:r w:rsidR="009B1B0D" w:rsidRPr="00995D75">
        <w:rPr>
          <w:rFonts w:ascii="Arial" w:hAnsi="Arial" w:cs="Arial"/>
        </w:rPr>
        <w:t xml:space="preserve">helt </w:t>
      </w:r>
      <w:r w:rsidR="00601E2F" w:rsidRPr="00995D75">
        <w:rPr>
          <w:rFonts w:ascii="Arial" w:hAnsi="Arial" w:cs="Arial"/>
        </w:rPr>
        <w:t>hus</w:t>
      </w:r>
      <w:r w:rsidR="008552C3" w:rsidRPr="00995D75">
        <w:rPr>
          <w:rFonts w:ascii="Arial" w:hAnsi="Arial" w:cs="Arial"/>
        </w:rPr>
        <w:t xml:space="preserve">. </w:t>
      </w:r>
    </w:p>
    <w:p w14:paraId="71CDDBC4" w14:textId="6F455F38" w:rsidR="00EC75FD" w:rsidRPr="00995D75" w:rsidRDefault="00EC75FD" w:rsidP="00EC75FD">
      <w:pPr>
        <w:rPr>
          <w:rFonts w:ascii="Arial" w:hAnsi="Arial" w:cs="Arial"/>
        </w:rPr>
      </w:pPr>
    </w:p>
    <w:p w14:paraId="2A406D01" w14:textId="1A75EE50" w:rsidR="007044FC" w:rsidRPr="00995D75" w:rsidRDefault="00601E2F" w:rsidP="00EC75FD">
      <w:pPr>
        <w:rPr>
          <w:rFonts w:ascii="Arial" w:hAnsi="Arial" w:cs="Arial"/>
        </w:rPr>
      </w:pPr>
      <w:r w:rsidRPr="00995D75">
        <w:rPr>
          <w:rFonts w:ascii="Arial" w:hAnsi="Arial" w:cs="Arial"/>
        </w:rPr>
        <w:t xml:space="preserve">Mængden af luft i </w:t>
      </w:r>
      <w:proofErr w:type="spellStart"/>
      <w:r w:rsidR="003807E2" w:rsidRPr="00995D75">
        <w:rPr>
          <w:rFonts w:ascii="Arial" w:hAnsi="Arial" w:cs="Arial"/>
        </w:rPr>
        <w:t>Troldtekt</w:t>
      </w:r>
      <w:proofErr w:type="spellEnd"/>
      <w:r w:rsidR="003807E2" w:rsidRPr="00995D75">
        <w:rPr>
          <w:rFonts w:ascii="Arial" w:hAnsi="Arial" w:cs="Arial"/>
        </w:rPr>
        <w:t xml:space="preserve"> </w:t>
      </w:r>
      <w:r w:rsidRPr="00995D75">
        <w:rPr>
          <w:rFonts w:ascii="Arial" w:hAnsi="Arial" w:cs="Arial"/>
        </w:rPr>
        <w:t>træbeton kan op- og nedjusteres, så tykkelsen ændrer sig. På den måde</w:t>
      </w:r>
      <w:r w:rsidR="00A802EF" w:rsidRPr="00995D75">
        <w:rPr>
          <w:rFonts w:ascii="Arial" w:hAnsi="Arial" w:cs="Arial"/>
        </w:rPr>
        <w:t xml:space="preserve"> kan </w:t>
      </w:r>
      <w:r w:rsidR="00EA4418" w:rsidRPr="00995D75">
        <w:rPr>
          <w:rFonts w:ascii="Arial" w:hAnsi="Arial" w:cs="Arial"/>
        </w:rPr>
        <w:t>det naturlige materiale</w:t>
      </w:r>
      <w:r w:rsidRPr="00995D75">
        <w:rPr>
          <w:rFonts w:ascii="Arial" w:hAnsi="Arial" w:cs="Arial"/>
        </w:rPr>
        <w:t xml:space="preserve"> få mange forskellige funktioner og faktisk bruges til at bygge et helt hus</w:t>
      </w:r>
      <w:r w:rsidR="00A802EF" w:rsidRPr="00995D75">
        <w:rPr>
          <w:rFonts w:ascii="Arial" w:hAnsi="Arial" w:cs="Arial"/>
        </w:rPr>
        <w:t xml:space="preserve">. </w:t>
      </w:r>
      <w:r w:rsidR="00EC75FD" w:rsidRPr="00995D75">
        <w:rPr>
          <w:rFonts w:ascii="Arial" w:hAnsi="Arial" w:cs="Arial"/>
        </w:rPr>
        <w:t xml:space="preserve">Sådan lyder vinderidéen </w:t>
      </w:r>
      <w:proofErr w:type="spellStart"/>
      <w:r w:rsidRPr="00995D75">
        <w:rPr>
          <w:rFonts w:ascii="Arial" w:hAnsi="Arial" w:cs="Arial"/>
        </w:rPr>
        <w:t>Troldtekt</w:t>
      </w:r>
      <w:proofErr w:type="spellEnd"/>
      <w:r w:rsidRPr="00995D75">
        <w:rPr>
          <w:rFonts w:ascii="Arial" w:hAnsi="Arial" w:cs="Arial"/>
        </w:rPr>
        <w:t xml:space="preserve"> AIR</w:t>
      </w:r>
      <w:r w:rsidR="00EC383E" w:rsidRPr="00995D75">
        <w:rPr>
          <w:rFonts w:ascii="Arial" w:hAnsi="Arial" w:cs="Arial"/>
        </w:rPr>
        <w:t>’</w:t>
      </w:r>
      <w:r w:rsidR="007044FC" w:rsidRPr="00995D75">
        <w:rPr>
          <w:rFonts w:ascii="Arial" w:hAnsi="Arial" w:cs="Arial"/>
        </w:rPr>
        <w:t xml:space="preserve"> </w:t>
      </w:r>
      <w:r w:rsidR="00EC75FD" w:rsidRPr="00995D75">
        <w:rPr>
          <w:rFonts w:ascii="Arial" w:hAnsi="Arial" w:cs="Arial"/>
        </w:rPr>
        <w:t xml:space="preserve">i </w:t>
      </w:r>
      <w:proofErr w:type="spellStart"/>
      <w:r w:rsidR="00EC75FD" w:rsidRPr="00995D75">
        <w:rPr>
          <w:rFonts w:ascii="Arial" w:hAnsi="Arial" w:cs="Arial"/>
        </w:rPr>
        <w:t>Troldtekt</w:t>
      </w:r>
      <w:proofErr w:type="spellEnd"/>
      <w:r w:rsidR="00EC75FD" w:rsidRPr="00995D75">
        <w:rPr>
          <w:rFonts w:ascii="Arial" w:hAnsi="Arial" w:cs="Arial"/>
        </w:rPr>
        <w:t xml:space="preserve"> Award 2016. </w:t>
      </w:r>
    </w:p>
    <w:p w14:paraId="7FB30996" w14:textId="77777777" w:rsidR="007044FC" w:rsidRPr="00995D75" w:rsidRDefault="007044FC" w:rsidP="00EC75FD">
      <w:pPr>
        <w:rPr>
          <w:rFonts w:ascii="Arial" w:hAnsi="Arial" w:cs="Arial"/>
        </w:rPr>
      </w:pPr>
    </w:p>
    <w:p w14:paraId="65B68275" w14:textId="101E9126" w:rsidR="00EC75FD" w:rsidRPr="00995D75" w:rsidRDefault="00EC75FD" w:rsidP="00EC75FD">
      <w:pPr>
        <w:rPr>
          <w:rFonts w:ascii="Arial" w:hAnsi="Arial" w:cs="Arial"/>
        </w:rPr>
      </w:pPr>
      <w:r w:rsidRPr="00995D75">
        <w:rPr>
          <w:rFonts w:ascii="Arial" w:hAnsi="Arial" w:cs="Arial"/>
        </w:rPr>
        <w:t xml:space="preserve">I konkurrencen har arkitekt- og designstuderende fra hele verden gentænkt brugen af </w:t>
      </w:r>
      <w:proofErr w:type="spellStart"/>
      <w:r w:rsidRPr="00995D75">
        <w:rPr>
          <w:rFonts w:ascii="Arial" w:hAnsi="Arial" w:cs="Arial"/>
        </w:rPr>
        <w:t>T</w:t>
      </w:r>
      <w:r w:rsidR="003807E2" w:rsidRPr="00995D75">
        <w:rPr>
          <w:rFonts w:ascii="Arial" w:hAnsi="Arial" w:cs="Arial"/>
        </w:rPr>
        <w:t>roldtekt</w:t>
      </w:r>
      <w:proofErr w:type="spellEnd"/>
      <w:r w:rsidR="003807E2" w:rsidRPr="00995D75">
        <w:rPr>
          <w:rFonts w:ascii="Arial" w:hAnsi="Arial" w:cs="Arial"/>
        </w:rPr>
        <w:t>. Det er der kommet en række kreative forslag ud af</w:t>
      </w:r>
      <w:r w:rsidR="00F402EC" w:rsidRPr="00995D75">
        <w:rPr>
          <w:rFonts w:ascii="Arial" w:hAnsi="Arial" w:cs="Arial"/>
        </w:rPr>
        <w:t xml:space="preserve"> – og </w:t>
      </w:r>
      <w:r w:rsidR="003807E2" w:rsidRPr="00995D75">
        <w:rPr>
          <w:rFonts w:ascii="Arial" w:hAnsi="Arial" w:cs="Arial"/>
        </w:rPr>
        <w:t xml:space="preserve">det bedste var fra Rumænien. </w:t>
      </w:r>
    </w:p>
    <w:p w14:paraId="2070B255" w14:textId="72A4E8FA" w:rsidR="00E941C9" w:rsidRPr="00995D75" w:rsidRDefault="00E941C9" w:rsidP="00EC75FD">
      <w:pPr>
        <w:rPr>
          <w:rFonts w:ascii="Arial" w:hAnsi="Arial" w:cs="Arial"/>
        </w:rPr>
      </w:pPr>
    </w:p>
    <w:p w14:paraId="3B8AB788" w14:textId="77777777" w:rsidR="00A802EF" w:rsidRPr="00995D75" w:rsidRDefault="00A802EF" w:rsidP="00EC75FD">
      <w:pPr>
        <w:rPr>
          <w:rFonts w:ascii="Arial" w:hAnsi="Arial" w:cs="Arial"/>
        </w:rPr>
      </w:pPr>
    </w:p>
    <w:p w14:paraId="5D723C7F" w14:textId="3A739C42" w:rsidR="00E941C9" w:rsidRPr="00995D75" w:rsidRDefault="009A1C7A" w:rsidP="00EC75FD">
      <w:pPr>
        <w:rPr>
          <w:rFonts w:ascii="Arial" w:hAnsi="Arial" w:cs="Arial"/>
          <w:b/>
          <w:sz w:val="22"/>
        </w:rPr>
      </w:pPr>
      <w:r w:rsidRPr="00995D75">
        <w:rPr>
          <w:rFonts w:ascii="Arial" w:hAnsi="Arial" w:cs="Arial"/>
          <w:b/>
          <w:sz w:val="22"/>
        </w:rPr>
        <w:t>Et hus med ro og stilhed</w:t>
      </w:r>
    </w:p>
    <w:p w14:paraId="259EB632" w14:textId="77777777" w:rsidR="008552C3" w:rsidRPr="00995D75" w:rsidRDefault="008552C3" w:rsidP="00EC75FD">
      <w:pPr>
        <w:rPr>
          <w:rFonts w:ascii="Arial" w:hAnsi="Arial" w:cs="Arial"/>
          <w:highlight w:val="yellow"/>
        </w:rPr>
      </w:pPr>
    </w:p>
    <w:p w14:paraId="21809D7D" w14:textId="6AB3B977" w:rsidR="003807E2" w:rsidRPr="00995D75" w:rsidRDefault="00601E2F" w:rsidP="00EA4418">
      <w:pPr>
        <w:rPr>
          <w:rFonts w:ascii="Arial" w:hAnsi="Arial" w:cs="Arial"/>
        </w:rPr>
      </w:pPr>
      <w:r w:rsidRPr="00995D75">
        <w:rPr>
          <w:rFonts w:ascii="Arial" w:hAnsi="Arial" w:cs="Arial"/>
        </w:rPr>
        <w:t xml:space="preserve">– </w:t>
      </w:r>
      <w:r w:rsidR="00EA4418" w:rsidRPr="00995D75">
        <w:rPr>
          <w:rFonts w:ascii="Arial" w:hAnsi="Arial" w:cs="Arial"/>
        </w:rPr>
        <w:t xml:space="preserve">Vi synes, der var et spændende potentiale i at se på de ingredienser, som </w:t>
      </w:r>
      <w:proofErr w:type="spellStart"/>
      <w:r w:rsidR="00EA4418" w:rsidRPr="00995D75">
        <w:rPr>
          <w:rFonts w:ascii="Arial" w:hAnsi="Arial" w:cs="Arial"/>
        </w:rPr>
        <w:t>Troldtekt</w:t>
      </w:r>
      <w:proofErr w:type="spellEnd"/>
      <w:r w:rsidR="00EA4418" w:rsidRPr="00995D75">
        <w:rPr>
          <w:rFonts w:ascii="Arial" w:hAnsi="Arial" w:cs="Arial"/>
        </w:rPr>
        <w:t xml:space="preserve"> består af: Træ, cement og vand, men jo også luft, som er til stede i alting. Ved at justere på mængden af luft i produktet kunne vi </w:t>
      </w:r>
      <w:r w:rsidRPr="00995D75">
        <w:rPr>
          <w:rFonts w:ascii="Arial" w:hAnsi="Arial" w:cs="Arial"/>
        </w:rPr>
        <w:t>blandt andet skabe</w:t>
      </w:r>
      <w:r w:rsidR="00EA4418" w:rsidRPr="00995D75">
        <w:rPr>
          <w:rFonts w:ascii="Arial" w:hAnsi="Arial" w:cs="Arial"/>
        </w:rPr>
        <w:t xml:space="preserve"> </w:t>
      </w:r>
      <w:r w:rsidR="00653CEE" w:rsidRPr="00995D75">
        <w:rPr>
          <w:rFonts w:ascii="Arial" w:hAnsi="Arial" w:cs="Arial"/>
        </w:rPr>
        <w:t>”</w:t>
      </w:r>
      <w:r w:rsidR="00EA4418" w:rsidRPr="00995D75">
        <w:rPr>
          <w:rFonts w:ascii="Arial" w:hAnsi="Arial" w:cs="Arial"/>
        </w:rPr>
        <w:t>mur</w:t>
      </w:r>
      <w:r w:rsidR="00653CEE" w:rsidRPr="00995D75">
        <w:rPr>
          <w:rFonts w:ascii="Arial" w:hAnsi="Arial" w:cs="Arial"/>
        </w:rPr>
        <w:t>sten”</w:t>
      </w:r>
      <w:r w:rsidR="00EA4418" w:rsidRPr="00995D75">
        <w:rPr>
          <w:rFonts w:ascii="Arial" w:hAnsi="Arial" w:cs="Arial"/>
        </w:rPr>
        <w:t xml:space="preserve"> til både indvendige og udvendige mure, lyder det fra de to vindere, </w:t>
      </w:r>
      <w:proofErr w:type="spellStart"/>
      <w:r w:rsidR="00A802EF" w:rsidRPr="00995D75">
        <w:rPr>
          <w:rFonts w:ascii="Arial" w:hAnsi="Arial" w:cs="Arial"/>
        </w:rPr>
        <w:t>Vasile</w:t>
      </w:r>
      <w:proofErr w:type="spellEnd"/>
      <w:r w:rsidR="00A802EF" w:rsidRPr="00995D75">
        <w:rPr>
          <w:rFonts w:ascii="Arial" w:hAnsi="Arial" w:cs="Arial"/>
        </w:rPr>
        <w:t xml:space="preserve"> Iulian Badarau og Bogdan Cristian Lazar</w:t>
      </w:r>
      <w:r w:rsidR="003807E2" w:rsidRPr="00995D75">
        <w:rPr>
          <w:rFonts w:ascii="Arial" w:hAnsi="Arial" w:cs="Arial"/>
        </w:rPr>
        <w:t>.</w:t>
      </w:r>
    </w:p>
    <w:p w14:paraId="5A7B4C32" w14:textId="6AECBFF5" w:rsidR="00A802EF" w:rsidRPr="00995D75" w:rsidRDefault="00A802EF" w:rsidP="00A802EF">
      <w:pPr>
        <w:rPr>
          <w:rFonts w:ascii="Arial" w:hAnsi="Arial" w:cs="Arial"/>
        </w:rPr>
      </w:pPr>
    </w:p>
    <w:p w14:paraId="178CFAE4" w14:textId="11E29B3C" w:rsidR="00EA4418" w:rsidRPr="00995D75" w:rsidRDefault="00E7517B" w:rsidP="00EA4418">
      <w:pPr>
        <w:rPr>
          <w:rFonts w:ascii="Arial" w:hAnsi="Arial" w:cs="Arial"/>
        </w:rPr>
      </w:pPr>
      <w:r w:rsidRPr="00995D75">
        <w:rPr>
          <w:rFonts w:ascii="Arial" w:hAnsi="Arial" w:cs="Arial"/>
        </w:rPr>
        <w:t xml:space="preserve">– </w:t>
      </w:r>
      <w:r w:rsidR="00E11483" w:rsidRPr="00995D75">
        <w:rPr>
          <w:rFonts w:ascii="Arial" w:hAnsi="Arial" w:cs="Arial"/>
        </w:rPr>
        <w:t>Et hus, som er skabt af</w:t>
      </w:r>
      <w:r w:rsidR="00EA4418" w:rsidRPr="00995D75">
        <w:rPr>
          <w:rFonts w:ascii="Arial" w:hAnsi="Arial" w:cs="Arial"/>
        </w:rPr>
        <w:t xml:space="preserve"> </w:t>
      </w:r>
      <w:proofErr w:type="spellStart"/>
      <w:r w:rsidR="00EA4418" w:rsidRPr="00995D75">
        <w:rPr>
          <w:rFonts w:ascii="Arial" w:hAnsi="Arial" w:cs="Arial"/>
        </w:rPr>
        <w:t>Troldtekt</w:t>
      </w:r>
      <w:proofErr w:type="spellEnd"/>
      <w:r w:rsidR="00EA4418" w:rsidRPr="00995D75">
        <w:rPr>
          <w:rFonts w:ascii="Arial" w:hAnsi="Arial" w:cs="Arial"/>
        </w:rPr>
        <w:t xml:space="preserve"> fra inderst til yderst, vil være et fredeligt sted – en beskyttende skal. Vi har villet vise, hvordan man kan bygge et hus, som er kendetegnet ved lyden af stilhed. Det kunne for eksempel være oplagt til et yoga-rum eller andre steder</w:t>
      </w:r>
      <w:r w:rsidR="009B1B0D" w:rsidRPr="00995D75">
        <w:rPr>
          <w:rFonts w:ascii="Arial" w:hAnsi="Arial" w:cs="Arial"/>
        </w:rPr>
        <w:t>, hvor man søger ro og stilhed,</w:t>
      </w:r>
      <w:r w:rsidR="00EA4418" w:rsidRPr="00995D75">
        <w:rPr>
          <w:rFonts w:ascii="Arial" w:hAnsi="Arial" w:cs="Arial"/>
        </w:rPr>
        <w:t xml:space="preserve"> fortsætter de.  </w:t>
      </w:r>
    </w:p>
    <w:p w14:paraId="045BA26E" w14:textId="77777777" w:rsidR="00EA4418" w:rsidRPr="00995D75" w:rsidRDefault="00EA4418" w:rsidP="00A802EF">
      <w:pPr>
        <w:rPr>
          <w:rFonts w:ascii="Arial" w:hAnsi="Arial" w:cs="Arial"/>
        </w:rPr>
      </w:pPr>
    </w:p>
    <w:p w14:paraId="21723D13" w14:textId="78E0BF34" w:rsidR="00A802EF" w:rsidRPr="00995D75" w:rsidRDefault="00EA4418" w:rsidP="00A802EF">
      <w:pPr>
        <w:rPr>
          <w:rFonts w:ascii="Arial" w:hAnsi="Arial" w:cs="Arial"/>
        </w:rPr>
      </w:pPr>
      <w:r w:rsidRPr="00995D75">
        <w:rPr>
          <w:rFonts w:ascii="Arial" w:hAnsi="Arial" w:cs="Arial"/>
        </w:rPr>
        <w:t>Vinderne</w:t>
      </w:r>
      <w:r w:rsidR="00A802EF" w:rsidRPr="00995D75">
        <w:rPr>
          <w:rFonts w:ascii="Arial" w:hAnsi="Arial" w:cs="Arial"/>
        </w:rPr>
        <w:t xml:space="preserve"> studerer begge på </w:t>
      </w:r>
      <w:proofErr w:type="spellStart"/>
      <w:r w:rsidR="00A802EF" w:rsidRPr="00995D75">
        <w:rPr>
          <w:rFonts w:ascii="Arial" w:hAnsi="Arial" w:cs="Arial"/>
        </w:rPr>
        <w:t>University</w:t>
      </w:r>
      <w:proofErr w:type="spellEnd"/>
      <w:r w:rsidR="00A802EF" w:rsidRPr="00995D75">
        <w:rPr>
          <w:rFonts w:ascii="Arial" w:hAnsi="Arial" w:cs="Arial"/>
        </w:rPr>
        <w:t xml:space="preserve"> of Architecture and Urban Planning </w:t>
      </w:r>
      <w:r w:rsidRPr="00995D75">
        <w:rPr>
          <w:rFonts w:ascii="Arial" w:hAnsi="Arial" w:cs="Arial"/>
        </w:rPr>
        <w:t xml:space="preserve">“Ion </w:t>
      </w:r>
      <w:proofErr w:type="spellStart"/>
      <w:r w:rsidRPr="00995D75">
        <w:rPr>
          <w:rFonts w:ascii="Arial" w:hAnsi="Arial" w:cs="Arial"/>
        </w:rPr>
        <w:t>Mincu</w:t>
      </w:r>
      <w:proofErr w:type="spellEnd"/>
      <w:r w:rsidRPr="00995D75">
        <w:rPr>
          <w:rFonts w:ascii="Arial" w:hAnsi="Arial" w:cs="Arial"/>
        </w:rPr>
        <w:t>”</w:t>
      </w:r>
      <w:r w:rsidR="00A802EF" w:rsidRPr="00995D75">
        <w:rPr>
          <w:rFonts w:ascii="Arial" w:hAnsi="Arial" w:cs="Arial"/>
        </w:rPr>
        <w:t xml:space="preserve"> (UAUIM</w:t>
      </w:r>
      <w:r w:rsidRPr="00995D75">
        <w:rPr>
          <w:rFonts w:ascii="Arial" w:hAnsi="Arial" w:cs="Arial"/>
        </w:rPr>
        <w:t>) i</w:t>
      </w:r>
      <w:r w:rsidR="00A802EF" w:rsidRPr="00995D75">
        <w:rPr>
          <w:rFonts w:ascii="Arial" w:hAnsi="Arial" w:cs="Arial"/>
        </w:rPr>
        <w:t xml:space="preserve"> Bukarest. </w:t>
      </w:r>
    </w:p>
    <w:p w14:paraId="5C468BF9" w14:textId="48B70DFD" w:rsidR="003807E2" w:rsidRPr="00995D75" w:rsidRDefault="003807E2" w:rsidP="00EC75FD">
      <w:pPr>
        <w:rPr>
          <w:rFonts w:ascii="Arial" w:hAnsi="Arial" w:cs="Arial"/>
        </w:rPr>
      </w:pPr>
    </w:p>
    <w:p w14:paraId="31A0782E" w14:textId="77777777" w:rsidR="008552C3" w:rsidRPr="00995D75" w:rsidRDefault="008552C3" w:rsidP="00EC75FD">
      <w:pPr>
        <w:rPr>
          <w:rFonts w:ascii="Arial" w:hAnsi="Arial" w:cs="Arial"/>
        </w:rPr>
      </w:pPr>
    </w:p>
    <w:p w14:paraId="41E55B6A" w14:textId="7CAE863E" w:rsidR="003807E2" w:rsidRPr="00995D75" w:rsidRDefault="00EA4418" w:rsidP="00EC75FD">
      <w:pPr>
        <w:rPr>
          <w:rFonts w:ascii="Arial" w:hAnsi="Arial" w:cs="Arial"/>
          <w:b/>
          <w:sz w:val="22"/>
        </w:rPr>
      </w:pPr>
      <w:r w:rsidRPr="00995D75">
        <w:rPr>
          <w:rFonts w:ascii="Arial" w:hAnsi="Arial" w:cs="Arial"/>
          <w:b/>
          <w:sz w:val="22"/>
        </w:rPr>
        <w:t>Innovativt, realistisk og æstetisk tiltalende</w:t>
      </w:r>
    </w:p>
    <w:p w14:paraId="6E1193D5" w14:textId="6882E606" w:rsidR="008552C3" w:rsidRPr="00995D75" w:rsidRDefault="008552C3" w:rsidP="00EC75FD">
      <w:pPr>
        <w:rPr>
          <w:rFonts w:ascii="Arial" w:hAnsi="Arial" w:cs="Arial"/>
        </w:rPr>
      </w:pPr>
    </w:p>
    <w:p w14:paraId="393C02D0" w14:textId="6FF90005" w:rsidR="007044FC" w:rsidRPr="00995D75" w:rsidRDefault="00EA4418" w:rsidP="007044FC">
      <w:pPr>
        <w:rPr>
          <w:rFonts w:ascii="Arial" w:hAnsi="Arial" w:cs="Arial"/>
        </w:rPr>
      </w:pPr>
      <w:r w:rsidRPr="00995D75">
        <w:rPr>
          <w:rFonts w:ascii="Arial" w:hAnsi="Arial" w:cs="Arial"/>
        </w:rPr>
        <w:t>J</w:t>
      </w:r>
      <w:r w:rsidR="007044FC" w:rsidRPr="00995D75">
        <w:rPr>
          <w:rFonts w:ascii="Arial" w:hAnsi="Arial" w:cs="Arial"/>
        </w:rPr>
        <w:t>uryen</w:t>
      </w:r>
      <w:r w:rsidRPr="00995D75">
        <w:rPr>
          <w:rFonts w:ascii="Arial" w:hAnsi="Arial" w:cs="Arial"/>
        </w:rPr>
        <w:t xml:space="preserve">, som har valgt vinderen af </w:t>
      </w:r>
      <w:proofErr w:type="spellStart"/>
      <w:r w:rsidR="007044FC" w:rsidRPr="00995D75">
        <w:rPr>
          <w:rFonts w:ascii="Arial" w:hAnsi="Arial" w:cs="Arial"/>
        </w:rPr>
        <w:t>Troldtekt</w:t>
      </w:r>
      <w:proofErr w:type="spellEnd"/>
      <w:r w:rsidR="007044FC" w:rsidRPr="00995D75">
        <w:rPr>
          <w:rFonts w:ascii="Arial" w:hAnsi="Arial" w:cs="Arial"/>
        </w:rPr>
        <w:t xml:space="preserve"> Award</w:t>
      </w:r>
      <w:r w:rsidRPr="00995D75">
        <w:rPr>
          <w:rFonts w:ascii="Arial" w:hAnsi="Arial" w:cs="Arial"/>
        </w:rPr>
        <w:t>, er</w:t>
      </w:r>
      <w:r w:rsidR="007044FC" w:rsidRPr="00995D75">
        <w:rPr>
          <w:rFonts w:ascii="Arial" w:hAnsi="Arial" w:cs="Arial"/>
        </w:rPr>
        <w:t xml:space="preserve">: </w:t>
      </w:r>
    </w:p>
    <w:p w14:paraId="4E44A7CC" w14:textId="77777777" w:rsidR="007044FC" w:rsidRPr="00995D75" w:rsidRDefault="007044FC" w:rsidP="007044FC">
      <w:pPr>
        <w:rPr>
          <w:rFonts w:ascii="Arial" w:hAnsi="Arial" w:cs="Arial"/>
        </w:rPr>
      </w:pPr>
    </w:p>
    <w:p w14:paraId="3AE62CD4" w14:textId="77777777" w:rsidR="007044FC" w:rsidRPr="00995D75" w:rsidRDefault="007044FC" w:rsidP="007044FC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995D75">
        <w:rPr>
          <w:rFonts w:ascii="Arial" w:hAnsi="Arial" w:cs="Arial"/>
          <w:b/>
        </w:rPr>
        <w:t>Lone Wiggers</w:t>
      </w:r>
      <w:r w:rsidRPr="00995D75">
        <w:rPr>
          <w:rFonts w:ascii="Arial" w:hAnsi="Arial" w:cs="Arial"/>
        </w:rPr>
        <w:t xml:space="preserve">, arkitekt </w:t>
      </w:r>
      <w:proofErr w:type="spellStart"/>
      <w:r w:rsidRPr="00995D75">
        <w:rPr>
          <w:rFonts w:ascii="Arial" w:hAnsi="Arial" w:cs="Arial"/>
        </w:rPr>
        <w:t>maa</w:t>
      </w:r>
      <w:proofErr w:type="spellEnd"/>
      <w:r w:rsidRPr="00995D75">
        <w:rPr>
          <w:rFonts w:ascii="Arial" w:hAnsi="Arial" w:cs="Arial"/>
        </w:rPr>
        <w:t xml:space="preserve">, </w:t>
      </w:r>
      <w:proofErr w:type="spellStart"/>
      <w:r w:rsidRPr="00995D75">
        <w:rPr>
          <w:rFonts w:ascii="Arial" w:hAnsi="Arial" w:cs="Arial"/>
        </w:rPr>
        <w:t>mnal</w:t>
      </w:r>
      <w:proofErr w:type="spellEnd"/>
      <w:r w:rsidRPr="00995D75">
        <w:rPr>
          <w:rFonts w:ascii="Arial" w:hAnsi="Arial" w:cs="Arial"/>
        </w:rPr>
        <w:t xml:space="preserve"> og partner i </w:t>
      </w:r>
      <w:r w:rsidRPr="00995D75">
        <w:rPr>
          <w:rFonts w:ascii="Arial" w:hAnsi="Arial" w:cs="Arial"/>
          <w:b/>
        </w:rPr>
        <w:t>C. F. Møller</w:t>
      </w:r>
      <w:r w:rsidRPr="00995D75">
        <w:rPr>
          <w:rFonts w:ascii="Arial" w:hAnsi="Arial" w:cs="Arial"/>
        </w:rPr>
        <w:t xml:space="preserve"> (Danmark)</w:t>
      </w:r>
    </w:p>
    <w:p w14:paraId="2B529430" w14:textId="77777777" w:rsidR="007044FC" w:rsidRPr="00995D75" w:rsidRDefault="007044FC" w:rsidP="007044FC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995D75">
        <w:rPr>
          <w:rFonts w:ascii="Arial" w:hAnsi="Arial" w:cs="Arial"/>
          <w:b/>
          <w:lang w:val="de-DE"/>
        </w:rPr>
        <w:t xml:space="preserve">Linus Hofrichter, </w:t>
      </w:r>
      <w:r w:rsidRPr="00995D75">
        <w:rPr>
          <w:rFonts w:ascii="Arial" w:hAnsi="Arial" w:cs="Arial"/>
          <w:lang w:val="de-DE"/>
        </w:rPr>
        <w:t xml:space="preserve">Prof. Dipl.-Ing. </w:t>
      </w:r>
      <w:r w:rsidRPr="00995D75">
        <w:rPr>
          <w:rFonts w:ascii="Arial" w:hAnsi="Arial" w:cs="Arial"/>
        </w:rPr>
        <w:t xml:space="preserve">Arkitekt BDA fra </w:t>
      </w:r>
      <w:r w:rsidRPr="00995D75">
        <w:rPr>
          <w:rFonts w:ascii="Arial" w:hAnsi="Arial" w:cs="Arial"/>
          <w:b/>
        </w:rPr>
        <w:t xml:space="preserve">sander hofrichter </w:t>
      </w:r>
      <w:proofErr w:type="spellStart"/>
      <w:r w:rsidRPr="00995D75">
        <w:rPr>
          <w:rFonts w:ascii="Arial" w:hAnsi="Arial" w:cs="Arial"/>
          <w:b/>
        </w:rPr>
        <w:t>architeckten</w:t>
      </w:r>
      <w:proofErr w:type="spellEnd"/>
      <w:r w:rsidRPr="00995D75">
        <w:rPr>
          <w:rFonts w:ascii="Arial" w:hAnsi="Arial" w:cs="Arial"/>
        </w:rPr>
        <w:t xml:space="preserve"> (Tyskland)</w:t>
      </w:r>
    </w:p>
    <w:p w14:paraId="1A0BC0BE" w14:textId="77777777" w:rsidR="007044FC" w:rsidRPr="00995D75" w:rsidRDefault="007044FC" w:rsidP="007044FC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995D75">
        <w:rPr>
          <w:rFonts w:ascii="Arial" w:hAnsi="Arial" w:cs="Arial"/>
          <w:b/>
        </w:rPr>
        <w:t>Peer Leth</w:t>
      </w:r>
      <w:r w:rsidRPr="00995D75">
        <w:rPr>
          <w:rFonts w:ascii="Arial" w:hAnsi="Arial" w:cs="Arial"/>
        </w:rPr>
        <w:t xml:space="preserve">, adm. direktør i </w:t>
      </w:r>
      <w:proofErr w:type="spellStart"/>
      <w:r w:rsidRPr="00995D75">
        <w:rPr>
          <w:rFonts w:ascii="Arial" w:hAnsi="Arial" w:cs="Arial"/>
          <w:b/>
        </w:rPr>
        <w:t>Troldtekt</w:t>
      </w:r>
      <w:proofErr w:type="spellEnd"/>
      <w:r w:rsidRPr="00995D75">
        <w:rPr>
          <w:rFonts w:ascii="Arial" w:hAnsi="Arial" w:cs="Arial"/>
          <w:b/>
        </w:rPr>
        <w:t xml:space="preserve"> A/S</w:t>
      </w:r>
      <w:r w:rsidRPr="00995D75">
        <w:rPr>
          <w:rFonts w:ascii="Arial" w:hAnsi="Arial" w:cs="Arial"/>
        </w:rPr>
        <w:t xml:space="preserve"> (Danmark)</w:t>
      </w:r>
    </w:p>
    <w:p w14:paraId="00BF531E" w14:textId="287FC532" w:rsidR="007044FC" w:rsidRPr="00995D75" w:rsidRDefault="007044FC" w:rsidP="00EC75FD">
      <w:pPr>
        <w:rPr>
          <w:rFonts w:ascii="Arial" w:hAnsi="Arial" w:cs="Arial"/>
        </w:rPr>
      </w:pPr>
    </w:p>
    <w:p w14:paraId="12B2E870" w14:textId="1EB0D0A2" w:rsidR="00F402EC" w:rsidRPr="00995D75" w:rsidRDefault="00E7517B" w:rsidP="00EA4418">
      <w:pPr>
        <w:rPr>
          <w:rFonts w:ascii="Arial" w:hAnsi="Arial" w:cs="Arial"/>
        </w:rPr>
      </w:pPr>
      <w:r w:rsidRPr="00995D75">
        <w:rPr>
          <w:rFonts w:ascii="Arial" w:hAnsi="Arial" w:cs="Arial"/>
        </w:rPr>
        <w:t>–</w:t>
      </w:r>
      <w:r w:rsidRPr="00995D75">
        <w:rPr>
          <w:rFonts w:ascii="Arial" w:hAnsi="Arial" w:cs="Arial"/>
          <w:lang w:bidi="en-GB"/>
        </w:rPr>
        <w:t xml:space="preserve"> </w:t>
      </w:r>
      <w:r w:rsidR="00EA4418" w:rsidRPr="00995D75">
        <w:rPr>
          <w:rFonts w:ascii="Arial" w:hAnsi="Arial" w:cs="Arial"/>
        </w:rPr>
        <w:t>Juryen er overrasket og begejstret ved tanken om at ændre på tykkelsen af ​​</w:t>
      </w:r>
      <w:proofErr w:type="spellStart"/>
      <w:r w:rsidR="00EA4418" w:rsidRPr="00995D75">
        <w:rPr>
          <w:rFonts w:ascii="Arial" w:hAnsi="Arial" w:cs="Arial"/>
        </w:rPr>
        <w:t>Troldtekt</w:t>
      </w:r>
      <w:proofErr w:type="spellEnd"/>
      <w:r w:rsidR="00EA4418" w:rsidRPr="00995D75">
        <w:rPr>
          <w:rFonts w:ascii="Arial" w:hAnsi="Arial" w:cs="Arial"/>
        </w:rPr>
        <w:t xml:space="preserve"> pladerne. Projektet er en god idé med innovativ, men også realistisk brug af det naturlige </w:t>
      </w:r>
      <w:proofErr w:type="spellStart"/>
      <w:r w:rsidR="00EA4418" w:rsidRPr="00995D75">
        <w:rPr>
          <w:rFonts w:ascii="Arial" w:hAnsi="Arial" w:cs="Arial"/>
        </w:rPr>
        <w:t>Troldtekt</w:t>
      </w:r>
      <w:proofErr w:type="spellEnd"/>
      <w:r w:rsidR="00EA4418" w:rsidRPr="00995D75">
        <w:rPr>
          <w:rFonts w:ascii="Arial" w:hAnsi="Arial" w:cs="Arial"/>
        </w:rPr>
        <w:t xml:space="preserve"> materiale på en æstetisk tiltalende måde,</w:t>
      </w:r>
      <w:r w:rsidR="00EA1AC6" w:rsidRPr="00995D75">
        <w:rPr>
          <w:rFonts w:ascii="Arial" w:hAnsi="Arial" w:cs="Arial"/>
          <w:lang w:bidi="en-GB"/>
        </w:rPr>
        <w:t xml:space="preserve"> lyder det blandt andet i </w:t>
      </w:r>
      <w:r w:rsidR="00EA4418" w:rsidRPr="00995D75">
        <w:rPr>
          <w:rFonts w:ascii="Arial" w:hAnsi="Arial" w:cs="Arial"/>
          <w:lang w:bidi="en-GB"/>
        </w:rPr>
        <w:t>juryens bedømmelse</w:t>
      </w:r>
      <w:r w:rsidR="00EA1AC6" w:rsidRPr="00995D75">
        <w:rPr>
          <w:rFonts w:ascii="Arial" w:hAnsi="Arial" w:cs="Arial"/>
          <w:lang w:bidi="en-GB"/>
        </w:rPr>
        <w:t xml:space="preserve"> af vinderidéen.  </w:t>
      </w:r>
    </w:p>
    <w:p w14:paraId="554AC707" w14:textId="77777777" w:rsidR="007044FC" w:rsidRPr="00995D75" w:rsidRDefault="007044FC" w:rsidP="007044FC">
      <w:pPr>
        <w:rPr>
          <w:rFonts w:ascii="Arial" w:hAnsi="Arial" w:cs="Arial"/>
        </w:rPr>
      </w:pPr>
    </w:p>
    <w:p w14:paraId="5B66600B" w14:textId="2F6FD3F0" w:rsidR="00F402EC" w:rsidRPr="00995D75" w:rsidRDefault="00F402EC" w:rsidP="00F402EC">
      <w:pPr>
        <w:rPr>
          <w:rFonts w:ascii="Arial" w:hAnsi="Arial" w:cs="Arial"/>
        </w:rPr>
      </w:pPr>
      <w:r w:rsidRPr="00995D75">
        <w:rPr>
          <w:rFonts w:ascii="Arial" w:hAnsi="Arial" w:cs="Arial"/>
        </w:rPr>
        <w:t>2. pladsen på 2.000 euro går til studerende fra Iran</w:t>
      </w:r>
      <w:r w:rsidR="00EC383E" w:rsidRPr="00995D75">
        <w:rPr>
          <w:rFonts w:ascii="Arial" w:hAnsi="Arial" w:cs="Arial"/>
        </w:rPr>
        <w:t>. De</w:t>
      </w:r>
      <w:r w:rsidRPr="00995D75">
        <w:rPr>
          <w:rFonts w:ascii="Arial" w:hAnsi="Arial" w:cs="Arial"/>
        </w:rPr>
        <w:t xml:space="preserve"> foreslår at lade brugerne designe deres egen kunst-akustikløsning ved hjælp af små </w:t>
      </w:r>
      <w:proofErr w:type="spellStart"/>
      <w:r w:rsidRPr="00995D75">
        <w:rPr>
          <w:rFonts w:ascii="Arial" w:hAnsi="Arial" w:cs="Arial"/>
        </w:rPr>
        <w:t>Troldtekt</w:t>
      </w:r>
      <w:proofErr w:type="spellEnd"/>
      <w:r w:rsidRPr="00995D75">
        <w:rPr>
          <w:rFonts w:ascii="Arial" w:hAnsi="Arial" w:cs="Arial"/>
        </w:rPr>
        <w:t xml:space="preserve"> kuber, som sættes ind i en gitterformet rumdeler. Specialprisen på 1.000 euro går også til iranske studerende, hvis idé er en akusti</w:t>
      </w:r>
      <w:r w:rsidR="007044FC" w:rsidRPr="00995D75">
        <w:rPr>
          <w:rFonts w:ascii="Arial" w:hAnsi="Arial" w:cs="Arial"/>
        </w:rPr>
        <w:t>sk</w:t>
      </w:r>
      <w:r w:rsidRPr="00995D75">
        <w:rPr>
          <w:rFonts w:ascii="Arial" w:hAnsi="Arial" w:cs="Arial"/>
        </w:rPr>
        <w:t xml:space="preserve"> pavillon til urbane rum.   </w:t>
      </w:r>
    </w:p>
    <w:p w14:paraId="702EFB52" w14:textId="00AFFCC8" w:rsidR="00F402EC" w:rsidRPr="00995D75" w:rsidRDefault="00F402EC" w:rsidP="00EC75FD">
      <w:pPr>
        <w:rPr>
          <w:rFonts w:ascii="Arial" w:hAnsi="Arial" w:cs="Arial"/>
        </w:rPr>
      </w:pPr>
    </w:p>
    <w:p w14:paraId="40FD039E" w14:textId="089B500C" w:rsidR="003807E2" w:rsidRPr="00995D75" w:rsidRDefault="003807E2" w:rsidP="00EC75FD">
      <w:pPr>
        <w:rPr>
          <w:rFonts w:ascii="Arial" w:hAnsi="Arial" w:cs="Arial"/>
        </w:rPr>
      </w:pPr>
    </w:p>
    <w:p w14:paraId="67DE2DCC" w14:textId="19D98093" w:rsidR="00490406" w:rsidRPr="00995D75" w:rsidRDefault="00E941C9" w:rsidP="003D32D3">
      <w:pPr>
        <w:rPr>
          <w:rFonts w:ascii="Arial" w:hAnsi="Arial" w:cs="Arial"/>
          <w:b/>
          <w:sz w:val="22"/>
        </w:rPr>
      </w:pPr>
      <w:r w:rsidRPr="00995D75">
        <w:rPr>
          <w:rFonts w:ascii="Arial" w:hAnsi="Arial" w:cs="Arial"/>
          <w:b/>
          <w:sz w:val="22"/>
        </w:rPr>
        <w:t>Engagerer fremtidens trendsættere</w:t>
      </w:r>
    </w:p>
    <w:p w14:paraId="71AB7F47" w14:textId="77777777" w:rsidR="008552C3" w:rsidRPr="00995D75" w:rsidRDefault="008552C3" w:rsidP="003D32D3">
      <w:pPr>
        <w:rPr>
          <w:rFonts w:ascii="Arial" w:hAnsi="Arial" w:cs="Arial"/>
        </w:rPr>
      </w:pPr>
    </w:p>
    <w:p w14:paraId="636938D4" w14:textId="59677976" w:rsidR="009F2EBD" w:rsidRPr="00995D75" w:rsidRDefault="009F2EBD" w:rsidP="003D32D3">
      <w:pPr>
        <w:rPr>
          <w:rFonts w:ascii="Arial" w:hAnsi="Arial" w:cs="Arial"/>
        </w:rPr>
      </w:pPr>
      <w:r w:rsidRPr="00995D75">
        <w:rPr>
          <w:rFonts w:ascii="Arial" w:hAnsi="Arial" w:cs="Arial"/>
        </w:rPr>
        <w:t xml:space="preserve">Det er fjerde gang, at </w:t>
      </w:r>
      <w:proofErr w:type="spellStart"/>
      <w:r w:rsidRPr="00995D75">
        <w:rPr>
          <w:rFonts w:ascii="Arial" w:hAnsi="Arial" w:cs="Arial"/>
        </w:rPr>
        <w:t>Troldtekt</w:t>
      </w:r>
      <w:proofErr w:type="spellEnd"/>
      <w:r w:rsidRPr="00995D75">
        <w:rPr>
          <w:rFonts w:ascii="Arial" w:hAnsi="Arial" w:cs="Arial"/>
        </w:rPr>
        <w:t xml:space="preserve"> uddeler </w:t>
      </w:r>
      <w:proofErr w:type="spellStart"/>
      <w:r w:rsidRPr="00995D75">
        <w:rPr>
          <w:rFonts w:ascii="Arial" w:hAnsi="Arial" w:cs="Arial"/>
        </w:rPr>
        <w:t>Troldtekt</w:t>
      </w:r>
      <w:proofErr w:type="spellEnd"/>
      <w:r w:rsidRPr="00995D75">
        <w:rPr>
          <w:rFonts w:ascii="Arial" w:hAnsi="Arial" w:cs="Arial"/>
        </w:rPr>
        <w:t xml:space="preserve"> Award, som giver den danske virksomhed helt nye vinkler på </w:t>
      </w:r>
      <w:r w:rsidR="00E941C9" w:rsidRPr="00995D75">
        <w:rPr>
          <w:rFonts w:ascii="Arial" w:hAnsi="Arial" w:cs="Arial"/>
        </w:rPr>
        <w:t>d</w:t>
      </w:r>
      <w:r w:rsidRPr="00995D75">
        <w:rPr>
          <w:rFonts w:ascii="Arial" w:hAnsi="Arial" w:cs="Arial"/>
        </w:rPr>
        <w:t>e klassisk</w:t>
      </w:r>
      <w:r w:rsidR="00E941C9" w:rsidRPr="00995D75">
        <w:rPr>
          <w:rFonts w:ascii="Arial" w:hAnsi="Arial" w:cs="Arial"/>
        </w:rPr>
        <w:t>e</w:t>
      </w:r>
      <w:r w:rsidRPr="00995D75">
        <w:rPr>
          <w:rFonts w:ascii="Arial" w:hAnsi="Arial" w:cs="Arial"/>
        </w:rPr>
        <w:t xml:space="preserve"> </w:t>
      </w:r>
      <w:r w:rsidR="00E941C9" w:rsidRPr="00995D75">
        <w:rPr>
          <w:rFonts w:ascii="Arial" w:hAnsi="Arial" w:cs="Arial"/>
        </w:rPr>
        <w:t>akustikplader</w:t>
      </w:r>
      <w:r w:rsidRPr="00995D75">
        <w:rPr>
          <w:rFonts w:ascii="Arial" w:hAnsi="Arial" w:cs="Arial"/>
        </w:rPr>
        <w:t xml:space="preserve"> af træ og cement. </w:t>
      </w:r>
    </w:p>
    <w:p w14:paraId="699442C1" w14:textId="77777777" w:rsidR="008552C3" w:rsidRPr="00995D75" w:rsidRDefault="008552C3" w:rsidP="003D32D3">
      <w:pPr>
        <w:rPr>
          <w:rFonts w:ascii="Arial" w:hAnsi="Arial" w:cs="Arial"/>
        </w:rPr>
      </w:pPr>
    </w:p>
    <w:p w14:paraId="1BC2E815" w14:textId="1DBAF2D6" w:rsidR="007044FC" w:rsidRPr="00995D75" w:rsidRDefault="00E7517B" w:rsidP="007044FC">
      <w:pPr>
        <w:rPr>
          <w:rFonts w:ascii="Arial" w:hAnsi="Arial" w:cs="Arial"/>
        </w:rPr>
      </w:pPr>
      <w:r w:rsidRPr="00995D75">
        <w:rPr>
          <w:rFonts w:ascii="Arial" w:hAnsi="Arial" w:cs="Arial"/>
        </w:rPr>
        <w:t xml:space="preserve">– </w:t>
      </w:r>
      <w:r w:rsidR="009F2EBD" w:rsidRPr="00995D75">
        <w:rPr>
          <w:rFonts w:ascii="Arial" w:hAnsi="Arial" w:cs="Arial"/>
        </w:rPr>
        <w:t>Vi er stolte af at have skabt e</w:t>
      </w:r>
      <w:r w:rsidR="00E941C9" w:rsidRPr="00995D75">
        <w:rPr>
          <w:rFonts w:ascii="Arial" w:hAnsi="Arial" w:cs="Arial"/>
        </w:rPr>
        <w:t>t</w:t>
      </w:r>
      <w:r w:rsidR="009F2EBD" w:rsidRPr="00995D75">
        <w:rPr>
          <w:rFonts w:ascii="Arial" w:hAnsi="Arial" w:cs="Arial"/>
        </w:rPr>
        <w:t xml:space="preserve"> kon</w:t>
      </w:r>
      <w:r w:rsidR="00E941C9" w:rsidRPr="00995D75">
        <w:rPr>
          <w:rFonts w:ascii="Arial" w:hAnsi="Arial" w:cs="Arial"/>
        </w:rPr>
        <w:t>cept</w:t>
      </w:r>
      <w:r w:rsidR="009F2EBD" w:rsidRPr="00995D75">
        <w:rPr>
          <w:rFonts w:ascii="Arial" w:hAnsi="Arial" w:cs="Arial"/>
        </w:rPr>
        <w:t xml:space="preserve">, som studerende verden over deltager i. </w:t>
      </w:r>
      <w:r w:rsidR="00E941C9" w:rsidRPr="00995D75">
        <w:rPr>
          <w:rFonts w:ascii="Arial" w:hAnsi="Arial" w:cs="Arial"/>
        </w:rPr>
        <w:t>Vi vil være trendsætter inden for intelligente akustikløsninger, og vi vil også gerne bidrage til at engagere fremtidens trendsættere inden for arkitektur</w:t>
      </w:r>
      <w:r w:rsidRPr="00995D75">
        <w:rPr>
          <w:rFonts w:ascii="Arial" w:hAnsi="Arial" w:cs="Arial"/>
        </w:rPr>
        <w:t>,</w:t>
      </w:r>
      <w:r w:rsidR="00E941C9" w:rsidRPr="00995D75">
        <w:rPr>
          <w:rFonts w:ascii="Arial" w:hAnsi="Arial" w:cs="Arial"/>
        </w:rPr>
        <w:t xml:space="preserve"> siger Peer Leth</w:t>
      </w:r>
      <w:r w:rsidR="007044FC" w:rsidRPr="00995D75">
        <w:rPr>
          <w:rFonts w:ascii="Arial" w:hAnsi="Arial" w:cs="Arial"/>
        </w:rPr>
        <w:t xml:space="preserve">, adm. direktør i </w:t>
      </w:r>
      <w:proofErr w:type="spellStart"/>
      <w:r w:rsidR="007044FC" w:rsidRPr="00995D75">
        <w:rPr>
          <w:rFonts w:ascii="Arial" w:hAnsi="Arial" w:cs="Arial"/>
        </w:rPr>
        <w:t>Troldtekt</w:t>
      </w:r>
      <w:proofErr w:type="spellEnd"/>
      <w:r w:rsidR="007044FC" w:rsidRPr="00995D75">
        <w:rPr>
          <w:rFonts w:ascii="Arial" w:hAnsi="Arial" w:cs="Arial"/>
        </w:rPr>
        <w:t xml:space="preserve"> A/S.</w:t>
      </w:r>
    </w:p>
    <w:p w14:paraId="3CDF263D" w14:textId="0BFC26A1" w:rsidR="00490406" w:rsidRPr="00995D75" w:rsidRDefault="00490406" w:rsidP="003D32D3">
      <w:pPr>
        <w:rPr>
          <w:rFonts w:ascii="Arial" w:hAnsi="Arial" w:cs="Arial"/>
        </w:rPr>
      </w:pPr>
    </w:p>
    <w:p w14:paraId="6362B332" w14:textId="1463547B" w:rsidR="00653CEE" w:rsidRPr="00995D75" w:rsidRDefault="004C5827" w:rsidP="003D32D3">
      <w:pPr>
        <w:rPr>
          <w:rFonts w:ascii="Arial" w:hAnsi="Arial" w:cs="Arial"/>
          <w:color w:val="FF0000"/>
        </w:rPr>
      </w:pPr>
      <w:hyperlink r:id="rId8" w:history="1">
        <w:r w:rsidR="00653CEE" w:rsidRPr="004C5827">
          <w:rPr>
            <w:rStyle w:val="Hyperlink"/>
            <w:rFonts w:ascii="Arial" w:hAnsi="Arial" w:cs="Arial"/>
          </w:rPr>
          <w:t xml:space="preserve">Læs mere om </w:t>
        </w:r>
        <w:proofErr w:type="spellStart"/>
        <w:r w:rsidR="00653CEE" w:rsidRPr="004C5827">
          <w:rPr>
            <w:rStyle w:val="Hyperlink"/>
            <w:rFonts w:ascii="Arial" w:hAnsi="Arial" w:cs="Arial"/>
          </w:rPr>
          <w:t>Troldtekt</w:t>
        </w:r>
        <w:proofErr w:type="spellEnd"/>
        <w:r w:rsidR="00653CEE" w:rsidRPr="004C5827">
          <w:rPr>
            <w:rStyle w:val="Hyperlink"/>
            <w:rFonts w:ascii="Arial" w:hAnsi="Arial" w:cs="Arial"/>
          </w:rPr>
          <w:t xml:space="preserve"> Award og se en film med vinderne</w:t>
        </w:r>
      </w:hyperlink>
      <w:r w:rsidR="00653CEE" w:rsidRPr="00995D75">
        <w:rPr>
          <w:rFonts w:ascii="Arial" w:hAnsi="Arial" w:cs="Arial"/>
        </w:rPr>
        <w:t xml:space="preserve"> </w:t>
      </w:r>
    </w:p>
    <w:p w14:paraId="3C3979F6" w14:textId="0408AD1C" w:rsidR="00995D75" w:rsidRPr="00995D75" w:rsidRDefault="00995D75" w:rsidP="003D32D3">
      <w:pPr>
        <w:rPr>
          <w:rFonts w:ascii="Arial" w:hAnsi="Arial" w:cs="Arial"/>
          <w:color w:val="FF0000"/>
        </w:rPr>
      </w:pPr>
    </w:p>
    <w:p w14:paraId="5BE5BD5F" w14:textId="77777777" w:rsidR="00995D75" w:rsidRPr="00995D75" w:rsidRDefault="00995D75" w:rsidP="003D32D3">
      <w:pPr>
        <w:rPr>
          <w:rFonts w:ascii="Arial" w:hAnsi="Arial" w:cs="Arial"/>
          <w:color w:val="FF0000"/>
        </w:rPr>
      </w:pPr>
    </w:p>
    <w:p w14:paraId="493F5204" w14:textId="1D3A4191" w:rsidR="00995D75" w:rsidRPr="00995D75" w:rsidRDefault="00995D75" w:rsidP="003D32D3">
      <w:pPr>
        <w:rPr>
          <w:rFonts w:ascii="Arial" w:hAnsi="Arial" w:cs="Arial"/>
          <w:color w:val="FF0000"/>
        </w:rPr>
      </w:pPr>
    </w:p>
    <w:p w14:paraId="07719F88" w14:textId="77777777" w:rsidR="00995D75" w:rsidRPr="00995D75" w:rsidRDefault="00995D75" w:rsidP="00995D7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95D75">
        <w:rPr>
          <w:rFonts w:ascii="Arial" w:hAnsi="Arial" w:cs="Arial"/>
          <w:b/>
          <w:bCs/>
          <w:sz w:val="20"/>
          <w:szCs w:val="20"/>
        </w:rPr>
        <w:t>YDERLIGERE INFORMATION:</w:t>
      </w:r>
      <w:r w:rsidRPr="00995D75">
        <w:rPr>
          <w:rFonts w:ascii="Arial" w:hAnsi="Arial" w:cs="Arial"/>
          <w:b/>
          <w:bCs/>
          <w:sz w:val="20"/>
          <w:szCs w:val="20"/>
        </w:rPr>
        <w:br/>
      </w:r>
      <w:r w:rsidRPr="00995D75">
        <w:rPr>
          <w:rFonts w:ascii="Arial" w:hAnsi="Arial" w:cs="Arial"/>
          <w:sz w:val="20"/>
          <w:szCs w:val="20"/>
        </w:rPr>
        <w:t xml:space="preserve">Adm. direktør i </w:t>
      </w:r>
      <w:proofErr w:type="spellStart"/>
      <w:r w:rsidRPr="00995D75">
        <w:rPr>
          <w:rFonts w:ascii="Arial" w:hAnsi="Arial" w:cs="Arial"/>
          <w:sz w:val="20"/>
          <w:szCs w:val="20"/>
        </w:rPr>
        <w:t>Troldtekt</w:t>
      </w:r>
      <w:proofErr w:type="spellEnd"/>
      <w:r w:rsidRPr="00995D75">
        <w:rPr>
          <w:rFonts w:ascii="Arial" w:hAnsi="Arial" w:cs="Arial"/>
          <w:sz w:val="20"/>
          <w:szCs w:val="20"/>
        </w:rPr>
        <w:t xml:space="preserve"> A/S Peer Leth: 8747 8130 // </w:t>
      </w:r>
      <w:hyperlink r:id="rId9" w:history="1">
        <w:r w:rsidRPr="00995D75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995D75">
        <w:rPr>
          <w:rFonts w:ascii="Arial" w:hAnsi="Arial" w:cs="Arial"/>
          <w:sz w:val="20"/>
          <w:szCs w:val="20"/>
        </w:rPr>
        <w:t>   </w:t>
      </w:r>
      <w:r w:rsidRPr="00995D75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0" w:history="1">
        <w:r w:rsidRPr="00995D75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995D75">
        <w:rPr>
          <w:rFonts w:ascii="Arial" w:hAnsi="Arial" w:cs="Arial"/>
          <w:sz w:val="20"/>
          <w:szCs w:val="20"/>
        </w:rPr>
        <w:t xml:space="preserve"> </w:t>
      </w:r>
    </w:p>
    <w:p w14:paraId="5EF2108B" w14:textId="77777777" w:rsidR="00995D75" w:rsidRPr="00995D75" w:rsidRDefault="00995D75" w:rsidP="003D32D3">
      <w:pPr>
        <w:rPr>
          <w:rFonts w:ascii="Arial" w:hAnsi="Arial" w:cs="Arial"/>
        </w:rPr>
      </w:pPr>
      <w:bookmarkStart w:id="0" w:name="_GoBack"/>
      <w:bookmarkEnd w:id="0"/>
    </w:p>
    <w:sectPr w:rsidR="00995D75" w:rsidRPr="00995D75" w:rsidSect="00E11483">
      <w:head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6144A" w14:textId="77777777" w:rsidR="003B3A73" w:rsidRDefault="003B3A73" w:rsidP="00F8517F">
      <w:pPr>
        <w:spacing w:line="240" w:lineRule="auto"/>
      </w:pPr>
      <w:r>
        <w:separator/>
      </w:r>
    </w:p>
  </w:endnote>
  <w:endnote w:type="continuationSeparator" w:id="0">
    <w:p w14:paraId="5A44DAB4" w14:textId="77777777" w:rsidR="003B3A73" w:rsidRDefault="003B3A73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2DBE1" w14:textId="77777777" w:rsidR="003B3A73" w:rsidRDefault="003B3A73" w:rsidP="00F8517F">
      <w:pPr>
        <w:spacing w:line="240" w:lineRule="auto"/>
      </w:pPr>
      <w:r>
        <w:separator/>
      </w:r>
    </w:p>
  </w:footnote>
  <w:footnote w:type="continuationSeparator" w:id="0">
    <w:p w14:paraId="2C100647" w14:textId="77777777" w:rsidR="003B3A73" w:rsidRDefault="003B3A73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7756B1F6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3371E"/>
    <w:multiLevelType w:val="hybridMultilevel"/>
    <w:tmpl w:val="634A9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2"/>
  </w:num>
  <w:num w:numId="14">
    <w:abstractNumId w:val="30"/>
  </w:num>
  <w:num w:numId="15">
    <w:abstractNumId w:val="8"/>
  </w:num>
  <w:num w:numId="16">
    <w:abstractNumId w:val="34"/>
  </w:num>
  <w:num w:numId="17">
    <w:abstractNumId w:val="4"/>
  </w:num>
  <w:num w:numId="18">
    <w:abstractNumId w:val="10"/>
  </w:num>
  <w:num w:numId="19">
    <w:abstractNumId w:val="12"/>
  </w:num>
  <w:num w:numId="20">
    <w:abstractNumId w:val="33"/>
  </w:num>
  <w:num w:numId="21">
    <w:abstractNumId w:val="29"/>
  </w:num>
  <w:num w:numId="22">
    <w:abstractNumId w:val="19"/>
  </w:num>
  <w:num w:numId="23">
    <w:abstractNumId w:val="35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1"/>
  </w:num>
  <w:num w:numId="29">
    <w:abstractNumId w:val="1"/>
  </w:num>
  <w:num w:numId="30">
    <w:abstractNumId w:val="14"/>
  </w:num>
  <w:num w:numId="31">
    <w:abstractNumId w:val="28"/>
  </w:num>
  <w:num w:numId="32">
    <w:abstractNumId w:val="3"/>
  </w:num>
  <w:num w:numId="33">
    <w:abstractNumId w:val="2"/>
  </w:num>
  <w:num w:numId="34">
    <w:abstractNumId w:val="7"/>
  </w:num>
  <w:num w:numId="35">
    <w:abstractNumId w:val="36"/>
  </w:num>
  <w:num w:numId="36">
    <w:abstractNumId w:val="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a-DK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A31DB"/>
    <w:rsid w:val="001C015F"/>
    <w:rsid w:val="001C783F"/>
    <w:rsid w:val="001D1FE7"/>
    <w:rsid w:val="001D60F4"/>
    <w:rsid w:val="001E74CC"/>
    <w:rsid w:val="001F4B0B"/>
    <w:rsid w:val="001F5152"/>
    <w:rsid w:val="001F6D2C"/>
    <w:rsid w:val="00206558"/>
    <w:rsid w:val="002135B9"/>
    <w:rsid w:val="00233AE6"/>
    <w:rsid w:val="00236EA2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331F06"/>
    <w:rsid w:val="00335A8A"/>
    <w:rsid w:val="0034163C"/>
    <w:rsid w:val="00352E05"/>
    <w:rsid w:val="003722A7"/>
    <w:rsid w:val="003807E2"/>
    <w:rsid w:val="003812E5"/>
    <w:rsid w:val="00381CEC"/>
    <w:rsid w:val="00384960"/>
    <w:rsid w:val="00397961"/>
    <w:rsid w:val="003A3B53"/>
    <w:rsid w:val="003B3A73"/>
    <w:rsid w:val="003C5F92"/>
    <w:rsid w:val="003D32D3"/>
    <w:rsid w:val="003E0186"/>
    <w:rsid w:val="003F55DB"/>
    <w:rsid w:val="00406BDB"/>
    <w:rsid w:val="00410FC1"/>
    <w:rsid w:val="004175E8"/>
    <w:rsid w:val="00422E15"/>
    <w:rsid w:val="0042361D"/>
    <w:rsid w:val="00425470"/>
    <w:rsid w:val="00425F55"/>
    <w:rsid w:val="00452895"/>
    <w:rsid w:val="00471BF3"/>
    <w:rsid w:val="00490406"/>
    <w:rsid w:val="00495991"/>
    <w:rsid w:val="004B2998"/>
    <w:rsid w:val="004B5C3A"/>
    <w:rsid w:val="004C5827"/>
    <w:rsid w:val="004C5F41"/>
    <w:rsid w:val="004E36F3"/>
    <w:rsid w:val="004E7180"/>
    <w:rsid w:val="004F00C0"/>
    <w:rsid w:val="004F01E4"/>
    <w:rsid w:val="004F38A9"/>
    <w:rsid w:val="004F4B5E"/>
    <w:rsid w:val="00516BA9"/>
    <w:rsid w:val="005251F0"/>
    <w:rsid w:val="00531375"/>
    <w:rsid w:val="00562958"/>
    <w:rsid w:val="0056578A"/>
    <w:rsid w:val="00581DB3"/>
    <w:rsid w:val="00586E0C"/>
    <w:rsid w:val="005A3FF6"/>
    <w:rsid w:val="005E6972"/>
    <w:rsid w:val="005F52BB"/>
    <w:rsid w:val="005F6144"/>
    <w:rsid w:val="00601E2F"/>
    <w:rsid w:val="006137DC"/>
    <w:rsid w:val="00615C57"/>
    <w:rsid w:val="00626534"/>
    <w:rsid w:val="00633D48"/>
    <w:rsid w:val="006352A0"/>
    <w:rsid w:val="006505CA"/>
    <w:rsid w:val="00653CEE"/>
    <w:rsid w:val="0067063C"/>
    <w:rsid w:val="0067066E"/>
    <w:rsid w:val="006772CD"/>
    <w:rsid w:val="006778B4"/>
    <w:rsid w:val="00681B9B"/>
    <w:rsid w:val="00684E37"/>
    <w:rsid w:val="006A3CC0"/>
    <w:rsid w:val="006C0BA4"/>
    <w:rsid w:val="006C2582"/>
    <w:rsid w:val="006F2EA6"/>
    <w:rsid w:val="006F4343"/>
    <w:rsid w:val="007007C5"/>
    <w:rsid w:val="00701D1D"/>
    <w:rsid w:val="007044FC"/>
    <w:rsid w:val="00704BA4"/>
    <w:rsid w:val="00710FE9"/>
    <w:rsid w:val="00715119"/>
    <w:rsid w:val="00717366"/>
    <w:rsid w:val="00743B99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E1E76"/>
    <w:rsid w:val="007F3CE7"/>
    <w:rsid w:val="00800F99"/>
    <w:rsid w:val="00813C79"/>
    <w:rsid w:val="0081617B"/>
    <w:rsid w:val="00817AF2"/>
    <w:rsid w:val="008263CD"/>
    <w:rsid w:val="00831C18"/>
    <w:rsid w:val="008375A4"/>
    <w:rsid w:val="00841E57"/>
    <w:rsid w:val="00842644"/>
    <w:rsid w:val="008505BB"/>
    <w:rsid w:val="008552C3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95D75"/>
    <w:rsid w:val="009A1C7A"/>
    <w:rsid w:val="009A33E5"/>
    <w:rsid w:val="009A3518"/>
    <w:rsid w:val="009B1B0D"/>
    <w:rsid w:val="009B48C2"/>
    <w:rsid w:val="009B5745"/>
    <w:rsid w:val="009C267D"/>
    <w:rsid w:val="009C5312"/>
    <w:rsid w:val="009E1467"/>
    <w:rsid w:val="009E1665"/>
    <w:rsid w:val="009F2EBD"/>
    <w:rsid w:val="00A074BF"/>
    <w:rsid w:val="00A20E0B"/>
    <w:rsid w:val="00A36E88"/>
    <w:rsid w:val="00A461AC"/>
    <w:rsid w:val="00A57636"/>
    <w:rsid w:val="00A802EF"/>
    <w:rsid w:val="00A82412"/>
    <w:rsid w:val="00A8615C"/>
    <w:rsid w:val="00A91EB9"/>
    <w:rsid w:val="00A92439"/>
    <w:rsid w:val="00AA1CCA"/>
    <w:rsid w:val="00AB120A"/>
    <w:rsid w:val="00AC21C2"/>
    <w:rsid w:val="00AD1A93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2097C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C4BC3"/>
    <w:rsid w:val="00DE025B"/>
    <w:rsid w:val="00DE1016"/>
    <w:rsid w:val="00DE16F6"/>
    <w:rsid w:val="00DE443E"/>
    <w:rsid w:val="00DF106B"/>
    <w:rsid w:val="00DF6F11"/>
    <w:rsid w:val="00E11483"/>
    <w:rsid w:val="00E114F1"/>
    <w:rsid w:val="00E17991"/>
    <w:rsid w:val="00E40D17"/>
    <w:rsid w:val="00E411AB"/>
    <w:rsid w:val="00E4479F"/>
    <w:rsid w:val="00E54148"/>
    <w:rsid w:val="00E564B9"/>
    <w:rsid w:val="00E57B9E"/>
    <w:rsid w:val="00E57CB5"/>
    <w:rsid w:val="00E74911"/>
    <w:rsid w:val="00E7517B"/>
    <w:rsid w:val="00E8167D"/>
    <w:rsid w:val="00E91D67"/>
    <w:rsid w:val="00E941C9"/>
    <w:rsid w:val="00EA1AC6"/>
    <w:rsid w:val="00EA3EA0"/>
    <w:rsid w:val="00EA4418"/>
    <w:rsid w:val="00EB07F4"/>
    <w:rsid w:val="00EB486A"/>
    <w:rsid w:val="00EB64C6"/>
    <w:rsid w:val="00EC0D26"/>
    <w:rsid w:val="00EC383E"/>
    <w:rsid w:val="00EC75FD"/>
    <w:rsid w:val="00ED1FFF"/>
    <w:rsid w:val="00EE02C9"/>
    <w:rsid w:val="00F00151"/>
    <w:rsid w:val="00F22F13"/>
    <w:rsid w:val="00F24146"/>
    <w:rsid w:val="00F402EC"/>
    <w:rsid w:val="00F405AF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066F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A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A4418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com/Awards/Troldtekt-Award/Troldtekt-Award-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D889-6928-443F-A9A2-0A1E9E94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4</cp:revision>
  <cp:lastPrinted>2014-05-23T09:48:00Z</cp:lastPrinted>
  <dcterms:created xsi:type="dcterms:W3CDTF">2017-02-13T09:12:00Z</dcterms:created>
  <dcterms:modified xsi:type="dcterms:W3CDTF">2017-02-14T13:38:00Z</dcterms:modified>
</cp:coreProperties>
</file>